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BC9" w:rsidRPr="00225C2F" w:rsidRDefault="00872BC9" w:rsidP="00872B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C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ОБРАЗЕЦ ЗАЯВЛЕНИЯ О ВЫДАЧЕ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ПОДЛИННИКОВ ДОКУМЕНТОВ</w:t>
      </w:r>
    </w:p>
    <w:p w:rsidR="00872BC9" w:rsidRDefault="00872BC9" w:rsidP="00872B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2BC9" w:rsidRDefault="00872BC9" w:rsidP="00872B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Арбитражный суд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3E223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3E223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72BC9" w:rsidRPr="004F47A7" w:rsidRDefault="00872BC9" w:rsidP="00872B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</w:t>
      </w:r>
      <w:r w:rsidR="003E223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3E223D" w:rsidRDefault="00872BC9" w:rsidP="00872B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/ответчика, </w:t>
      </w:r>
      <w:proofErr w:type="gramEnd"/>
    </w:p>
    <w:p w:rsidR="00872BC9" w:rsidRPr="004F47A7" w:rsidRDefault="00872BC9" w:rsidP="00872B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                    </w:t>
      </w:r>
    </w:p>
    <w:p w:rsidR="00872BC9" w:rsidRPr="004F47A7" w:rsidRDefault="00872BC9" w:rsidP="00872BC9">
      <w:pPr>
        <w:shd w:val="clear" w:color="auto" w:fill="FFFFFF"/>
        <w:tabs>
          <w:tab w:val="left" w:pos="405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C969C4" w:rsidRDefault="00872BC9" w:rsidP="00C969C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C969C4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 </w:t>
      </w:r>
      <w:r w:rsidR="00C969C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C969C4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</w:t>
      </w:r>
      <w:r w:rsidR="00C969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C969C4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872BC9" w:rsidRPr="004F47A7" w:rsidRDefault="00C969C4" w:rsidP="00C969C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 _________________________________________________</w:t>
      </w:r>
    </w:p>
    <w:p w:rsidR="00872BC9" w:rsidRDefault="00872BC9" w:rsidP="00872BC9"/>
    <w:p w:rsidR="00872BC9" w:rsidRDefault="00872BC9" w:rsidP="00872BC9"/>
    <w:p w:rsidR="00872BC9" w:rsidRPr="00BB61D6" w:rsidRDefault="00872BC9" w:rsidP="00872BC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>ЗАЯВЛЕНИЕ</w:t>
      </w:r>
    </w:p>
    <w:p w:rsidR="00872BC9" w:rsidRDefault="00872BC9" w:rsidP="00872B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выдаче </w:t>
      </w:r>
      <w:r w:rsidR="000E67A5">
        <w:rPr>
          <w:rFonts w:ascii="Times New Roman" w:hAnsi="Times New Roman" w:cs="Times New Roman"/>
          <w:sz w:val="24"/>
          <w:szCs w:val="24"/>
        </w:rPr>
        <w:t>подлинников документов</w:t>
      </w:r>
    </w:p>
    <w:p w:rsidR="00872BC9" w:rsidRDefault="00872BC9" w:rsidP="00872BC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6559E" w:rsidRDefault="0056559E" w:rsidP="00872B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рассмотрения дела № _____ заявителем в материалы дела были представлены подлинники следующих документов: 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56559E" w:rsidRDefault="0056559E" w:rsidP="00872B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(перечисляются документы)</w:t>
      </w:r>
    </w:p>
    <w:p w:rsidR="00872BC9" w:rsidRDefault="00872BC9" w:rsidP="00872B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«__»___________ ____ г. судьей ____________________ Арбитражного суда _________________________ было вынесено решение по делу № _____ о _________________________</w:t>
      </w:r>
      <w:r w:rsidR="0056559E">
        <w:rPr>
          <w:rFonts w:ascii="Times New Roman" w:hAnsi="Times New Roman" w:cs="Times New Roman"/>
          <w:sz w:val="24"/>
          <w:szCs w:val="24"/>
        </w:rPr>
        <w:t>, решение вступило в законную силу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559E" w:rsidRDefault="00872BC9" w:rsidP="0056559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25C2F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56559E">
        <w:rPr>
          <w:rFonts w:ascii="Times New Roman" w:hAnsi="Times New Roman" w:cs="Times New Roman"/>
          <w:sz w:val="24"/>
          <w:szCs w:val="24"/>
        </w:rPr>
        <w:t xml:space="preserve">ч. 10 ст. </w:t>
      </w:r>
      <w:hyperlink r:id="rId5" w:history="1">
        <w:r w:rsidR="0056559E">
          <w:rPr>
            <w:rFonts w:ascii="Times New Roman" w:hAnsi="Times New Roman" w:cs="Times New Roman"/>
            <w:sz w:val="24"/>
            <w:szCs w:val="24"/>
          </w:rPr>
          <w:t>75</w:t>
        </w:r>
      </w:hyperlink>
      <w:r w:rsidRPr="00225C2F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</w:t>
      </w:r>
      <w:r w:rsidR="0056559E">
        <w:rPr>
          <w:rFonts w:ascii="Times New Roman" w:hAnsi="Times New Roman" w:cs="Times New Roman"/>
          <w:sz w:val="24"/>
          <w:szCs w:val="24"/>
        </w:rPr>
        <w:t>подлинные документы, имеющиеся в деле, по заявлениям представивших их лиц могут быть возвращены им после вступления в законную силу судебного акта, которым заканчивается рассмотрение дела, если эти документы не подлежат передаче другому лицу. Одновременно с заявлениями указанные лица представляют надлежащим образом заверенные копии документов или ходатайствуют о засвидетельствовании судом верности копий, остающихся в деле.</w:t>
      </w:r>
    </w:p>
    <w:p w:rsidR="00872BC9" w:rsidRDefault="00872BC9" w:rsidP="00872BC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в соответствии </w:t>
      </w:r>
      <w:r w:rsidRPr="000F39B3">
        <w:rPr>
          <w:rFonts w:ascii="Times New Roman" w:hAnsi="Times New Roman" w:cs="Times New Roman"/>
          <w:sz w:val="24"/>
          <w:szCs w:val="24"/>
        </w:rPr>
        <w:t xml:space="preserve">с </w:t>
      </w:r>
      <w:r w:rsidR="0056559E">
        <w:rPr>
          <w:rFonts w:ascii="Times New Roman" w:hAnsi="Times New Roman" w:cs="Times New Roman"/>
          <w:sz w:val="24"/>
          <w:szCs w:val="24"/>
        </w:rPr>
        <w:t xml:space="preserve">ч. 10 ст. </w:t>
      </w:r>
      <w:hyperlink r:id="rId6" w:history="1">
        <w:r w:rsidR="0056559E">
          <w:rPr>
            <w:rFonts w:ascii="Times New Roman" w:hAnsi="Times New Roman" w:cs="Times New Roman"/>
            <w:sz w:val="24"/>
            <w:szCs w:val="24"/>
          </w:rPr>
          <w:t>75</w:t>
        </w:r>
      </w:hyperlink>
      <w:r w:rsidR="0056559E" w:rsidRPr="00225C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Арбитражного процессуального кодекса Российской Федерации </w:t>
      </w:r>
      <w:r w:rsidR="0056559E">
        <w:rPr>
          <w:rFonts w:ascii="Times New Roman" w:hAnsi="Times New Roman" w:cs="Times New Roman"/>
          <w:sz w:val="24"/>
          <w:szCs w:val="24"/>
        </w:rPr>
        <w:t>представляю надлежащим образом заверенные копии указанных выше документов и прошу возвратить подлинники документов.</w:t>
      </w:r>
    </w:p>
    <w:p w:rsidR="00872BC9" w:rsidRDefault="00872BC9" w:rsidP="00872B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72BC9" w:rsidRDefault="00872BC9" w:rsidP="00872B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56559E" w:rsidRDefault="00872BC9" w:rsidP="004C0F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6559E">
        <w:rPr>
          <w:rFonts w:ascii="Times New Roman" w:hAnsi="Times New Roman" w:cs="Times New Roman"/>
          <w:sz w:val="24"/>
          <w:szCs w:val="24"/>
        </w:rPr>
        <w:t>Надлежащим образом заверенные копии документов.</w:t>
      </w:r>
    </w:p>
    <w:p w:rsidR="00872BC9" w:rsidRDefault="0056559E" w:rsidP="004C0F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72BC9">
        <w:rPr>
          <w:rFonts w:ascii="Times New Roman" w:hAnsi="Times New Roman" w:cs="Times New Roman"/>
          <w:sz w:val="24"/>
          <w:szCs w:val="24"/>
        </w:rPr>
        <w:t>Доверенность представителя (или иные документы, подтверждающие полномочия представителя) от «___»__________ ____ г. № ____ (если ходатайство подписывается представителем заявителя).</w:t>
      </w:r>
    </w:p>
    <w:p w:rsidR="00872BC9" w:rsidRDefault="00872BC9" w:rsidP="00872B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2BC9" w:rsidRDefault="00872BC9" w:rsidP="00872B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«___»___________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72BC9" w:rsidRDefault="00872BC9" w:rsidP="00872B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2BC9" w:rsidRDefault="00872BC9" w:rsidP="00872B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872BC9" w:rsidRDefault="00872BC9" w:rsidP="00872BC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организации,  ФИО предпринимателя)</w:t>
      </w:r>
    </w:p>
    <w:p w:rsidR="00872BC9" w:rsidRDefault="00872BC9" w:rsidP="00872B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2BC9" w:rsidRDefault="00872BC9" w:rsidP="00872B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1358C9" w:rsidRDefault="00872BC9" w:rsidP="009D600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sectPr w:rsidR="00135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BC9"/>
    <w:rsid w:val="000E67A5"/>
    <w:rsid w:val="001358C9"/>
    <w:rsid w:val="003E223D"/>
    <w:rsid w:val="004C0FD1"/>
    <w:rsid w:val="0056559E"/>
    <w:rsid w:val="0083225B"/>
    <w:rsid w:val="00872BC9"/>
    <w:rsid w:val="009D6009"/>
    <w:rsid w:val="00B56D78"/>
    <w:rsid w:val="00C9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731&amp;dst=1455" TargetMode="External"/><Relationship Id="rId5" Type="http://schemas.openxmlformats.org/officeDocument/2006/relationships/hyperlink" Target="https://login.consultant.ru/link/?req=doc&amp;base=LAW&amp;n=482731&amp;dst=145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2024-11-19T13:09:00Z</dcterms:created>
  <dcterms:modified xsi:type="dcterms:W3CDTF">2024-11-19T13:09:00Z</dcterms:modified>
</cp:coreProperties>
</file>