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C30" w:rsidRDefault="007758C1">
      <w:pPr>
        <w:ind w:left="4387" w:right="4382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0230" cy="659130"/>
            <wp:effectExtent l="0" t="0" r="127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C30" w:rsidRDefault="007758C1">
      <w:pPr>
        <w:shd w:val="clear" w:color="auto" w:fill="FFFFFF"/>
        <w:spacing w:before="187"/>
      </w:pPr>
      <w:r>
        <w:rPr>
          <w:rFonts w:eastAsia="Times New Roman"/>
          <w:noProof/>
          <w:spacing w:val="-6"/>
          <w:sz w:val="26"/>
          <w:szCs w:val="26"/>
        </w:rPr>
        <w:t>СУДЕБНЫ</w:t>
      </w:r>
      <w:r w:rsidR="009556CF">
        <w:rPr>
          <w:rFonts w:eastAsia="Times New Roman"/>
          <w:noProof/>
          <w:spacing w:val="-6"/>
          <w:sz w:val="26"/>
          <w:szCs w:val="26"/>
        </w:rPr>
        <w:t>Й</w:t>
      </w:r>
      <w:r>
        <w:rPr>
          <w:rFonts w:eastAsia="Times New Roman"/>
          <w:noProof/>
          <w:spacing w:val="-6"/>
          <w:sz w:val="26"/>
          <w:szCs w:val="26"/>
        </w:rPr>
        <w:t xml:space="preserve"> ДЕПАРТАМЕНТ ПРИ ВЕРХОВНОМ СУДЕ РОССИЙСКОЙ ФЕДЕРАЦИИ</w:t>
      </w:r>
    </w:p>
    <w:p w:rsidR="00746C30" w:rsidRDefault="007758C1">
      <w:pPr>
        <w:shd w:val="clear" w:color="auto" w:fill="FFFFFF"/>
        <w:spacing w:before="144"/>
        <w:ind w:left="528"/>
      </w:pPr>
      <w:r>
        <w:rPr>
          <w:rFonts w:eastAsia="Times New Roman"/>
          <w:noProof/>
          <w:sz w:val="32"/>
          <w:szCs w:val="32"/>
        </w:rPr>
        <w:t>Управление Судебного департамента в Республике Коми</w:t>
      </w:r>
    </w:p>
    <w:p w:rsidR="00746C30" w:rsidRDefault="007758C1">
      <w:pPr>
        <w:shd w:val="clear" w:color="auto" w:fill="FFFFFF"/>
        <w:spacing w:before="763"/>
        <w:ind w:left="10"/>
        <w:jc w:val="center"/>
      </w:pPr>
      <w:r>
        <w:rPr>
          <w:rFonts w:eastAsia="Times New Roman"/>
          <w:noProof/>
          <w:spacing w:val="58"/>
          <w:sz w:val="32"/>
          <w:szCs w:val="32"/>
        </w:rPr>
        <w:t>ПРИКАЗ</w:t>
      </w:r>
    </w:p>
    <w:p w:rsidR="00746C30" w:rsidRDefault="007758C1">
      <w:pPr>
        <w:shd w:val="clear" w:color="auto" w:fill="FFFFFF"/>
        <w:tabs>
          <w:tab w:val="left" w:pos="7968"/>
        </w:tabs>
        <w:spacing w:before="326"/>
        <w:ind w:left="312"/>
      </w:pPr>
      <w:r>
        <w:rPr>
          <w:rFonts w:eastAsia="Times New Roman"/>
          <w:noProof/>
          <w:sz w:val="26"/>
          <w:szCs w:val="26"/>
        </w:rPr>
        <w:t xml:space="preserve">« </w:t>
      </w:r>
      <w:r w:rsidR="009556CF" w:rsidRPr="009556CF">
        <w:rPr>
          <w:rFonts w:eastAsia="Times New Roman"/>
          <w:iCs/>
          <w:noProof/>
          <w:sz w:val="26"/>
          <w:szCs w:val="26"/>
        </w:rPr>
        <w:t>20</w:t>
      </w:r>
      <w:r w:rsidRPr="009556CF">
        <w:rPr>
          <w:rFonts w:eastAsia="Times New Roman"/>
          <w:iCs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» декабря 2017 г.</w:t>
      </w:r>
      <w:r>
        <w:rPr>
          <w:rFonts w:eastAsia="Times New Roman" w:hAnsi="Arial" w:cs="Arial"/>
          <w:noProof/>
          <w:sz w:val="26"/>
          <w:szCs w:val="26"/>
        </w:rPr>
        <w:tab/>
      </w:r>
      <w:r>
        <w:rPr>
          <w:rFonts w:eastAsia="Times New Roman"/>
          <w:noProof/>
          <w:spacing w:val="-12"/>
          <w:sz w:val="26"/>
          <w:szCs w:val="26"/>
        </w:rPr>
        <w:t xml:space="preserve">№ </w:t>
      </w:r>
      <w:r w:rsidR="009556CF">
        <w:rPr>
          <w:rFonts w:eastAsia="Times New Roman"/>
          <w:noProof/>
          <w:spacing w:val="-12"/>
          <w:sz w:val="26"/>
          <w:szCs w:val="26"/>
          <w:u w:val="single"/>
        </w:rPr>
        <w:t>288 о/д</w:t>
      </w:r>
    </w:p>
    <w:p w:rsidR="00746C30" w:rsidRDefault="007758C1">
      <w:pPr>
        <w:shd w:val="clear" w:color="auto" w:fill="FFFFFF"/>
        <w:spacing w:before="10"/>
        <w:ind w:left="10"/>
        <w:jc w:val="center"/>
      </w:pPr>
      <w:r>
        <w:rPr>
          <w:rFonts w:eastAsia="Times New Roman"/>
          <w:noProof/>
          <w:sz w:val="26"/>
          <w:szCs w:val="26"/>
        </w:rPr>
        <w:t>Сыктывкар</w:t>
      </w:r>
    </w:p>
    <w:p w:rsidR="00746C30" w:rsidRDefault="007758C1">
      <w:pPr>
        <w:shd w:val="clear" w:color="auto" w:fill="FFFFFF"/>
        <w:spacing w:before="475" w:line="312" w:lineRule="exact"/>
        <w:jc w:val="center"/>
      </w:pPr>
      <w:r>
        <w:rPr>
          <w:rFonts w:eastAsia="Times New Roman"/>
          <w:b/>
          <w:bCs/>
          <w:noProof/>
          <w:sz w:val="26"/>
          <w:szCs w:val="26"/>
        </w:rPr>
        <w:t>О порядке поступления обращений и заявлений, являющихся</w:t>
      </w:r>
    </w:p>
    <w:p w:rsidR="00746C30" w:rsidRDefault="007758C1">
      <w:pPr>
        <w:shd w:val="clear" w:color="auto" w:fill="FFFFFF"/>
        <w:spacing w:line="312" w:lineRule="exact"/>
        <w:ind w:left="10"/>
        <w:jc w:val="center"/>
      </w:pPr>
      <w:r>
        <w:rPr>
          <w:rFonts w:eastAsia="Times New Roman"/>
          <w:b/>
          <w:bCs/>
          <w:noProof/>
          <w:sz w:val="26"/>
          <w:szCs w:val="26"/>
        </w:rPr>
        <w:t>основаниями для проведения заседания комиссии по соблюдению</w:t>
      </w:r>
    </w:p>
    <w:p w:rsidR="00746C30" w:rsidRDefault="007758C1">
      <w:pPr>
        <w:shd w:val="clear" w:color="auto" w:fill="FFFFFF"/>
        <w:spacing w:line="312" w:lineRule="exact"/>
        <w:ind w:left="5"/>
        <w:jc w:val="center"/>
      </w:pPr>
      <w:r>
        <w:rPr>
          <w:rFonts w:eastAsia="Times New Roman"/>
          <w:b/>
          <w:bCs/>
          <w:noProof/>
          <w:sz w:val="26"/>
          <w:szCs w:val="26"/>
        </w:rPr>
        <w:t>требований к служебному поведению государственных гражданских</w:t>
      </w:r>
    </w:p>
    <w:p w:rsidR="00746C30" w:rsidRDefault="007758C1">
      <w:pPr>
        <w:shd w:val="clear" w:color="auto" w:fill="FFFFFF"/>
        <w:spacing w:line="312" w:lineRule="exact"/>
        <w:ind w:left="5"/>
        <w:jc w:val="center"/>
      </w:pPr>
      <w:r>
        <w:rPr>
          <w:rFonts w:eastAsia="Times New Roman"/>
          <w:b/>
          <w:bCs/>
          <w:noProof/>
          <w:sz w:val="26"/>
          <w:szCs w:val="26"/>
        </w:rPr>
        <w:t>служащих Верховного Суда Республики Коми, Арбитражного суда</w:t>
      </w:r>
    </w:p>
    <w:p w:rsidR="00746C30" w:rsidRDefault="007758C1">
      <w:pPr>
        <w:shd w:val="clear" w:color="auto" w:fill="FFFFFF"/>
        <w:spacing w:line="312" w:lineRule="exact"/>
        <w:ind w:left="14"/>
        <w:jc w:val="center"/>
      </w:pPr>
      <w:r>
        <w:rPr>
          <w:rFonts w:eastAsia="Times New Roman"/>
          <w:b/>
          <w:bCs/>
          <w:noProof/>
          <w:sz w:val="26"/>
          <w:szCs w:val="26"/>
        </w:rPr>
        <w:t>Республики Коми, городских (районных) судов Республики Коми,</w:t>
      </w:r>
    </w:p>
    <w:p w:rsidR="00746C30" w:rsidRDefault="007758C1">
      <w:pPr>
        <w:shd w:val="clear" w:color="auto" w:fill="FFFFFF"/>
        <w:spacing w:before="5" w:line="312" w:lineRule="exact"/>
        <w:ind w:left="5"/>
        <w:jc w:val="center"/>
      </w:pPr>
      <w:r>
        <w:rPr>
          <w:rFonts w:eastAsia="Times New Roman"/>
          <w:b/>
          <w:bCs/>
          <w:noProof/>
          <w:sz w:val="26"/>
          <w:szCs w:val="26"/>
        </w:rPr>
        <w:t>Воркутинского гарнизонного военного суда (далее - суды), Управления</w:t>
      </w:r>
    </w:p>
    <w:p w:rsidR="00746C30" w:rsidRDefault="007758C1">
      <w:pPr>
        <w:shd w:val="clear" w:color="auto" w:fill="FFFFFF"/>
        <w:spacing w:before="5" w:line="312" w:lineRule="exact"/>
        <w:ind w:left="10"/>
        <w:jc w:val="center"/>
      </w:pPr>
      <w:r>
        <w:rPr>
          <w:rFonts w:eastAsia="Times New Roman"/>
          <w:b/>
          <w:bCs/>
          <w:noProof/>
          <w:sz w:val="26"/>
          <w:szCs w:val="26"/>
        </w:rPr>
        <w:t>Судебного департамента в Республике Коми и урегулированию</w:t>
      </w:r>
    </w:p>
    <w:p w:rsidR="00746C30" w:rsidRDefault="007758C1">
      <w:pPr>
        <w:shd w:val="clear" w:color="auto" w:fill="FFFFFF"/>
        <w:spacing w:line="312" w:lineRule="exact"/>
        <w:ind w:left="19"/>
        <w:jc w:val="center"/>
      </w:pPr>
      <w:r>
        <w:rPr>
          <w:rFonts w:eastAsia="Times New Roman"/>
          <w:b/>
          <w:bCs/>
          <w:noProof/>
          <w:sz w:val="26"/>
          <w:szCs w:val="26"/>
        </w:rPr>
        <w:t>конфликта интересов</w:t>
      </w:r>
    </w:p>
    <w:p w:rsidR="00746C30" w:rsidRDefault="007758C1">
      <w:pPr>
        <w:shd w:val="clear" w:color="auto" w:fill="FFFFFF"/>
        <w:spacing w:before="926" w:line="307" w:lineRule="exact"/>
        <w:ind w:left="302" w:right="298" w:firstLine="682"/>
        <w:jc w:val="both"/>
      </w:pPr>
      <w:r>
        <w:rPr>
          <w:rFonts w:eastAsia="Times New Roman"/>
          <w:noProof/>
          <w:sz w:val="26"/>
          <w:szCs w:val="26"/>
        </w:rPr>
        <w:t>В соответствии с подпунктом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821, ПРИКАЗЫВАЮ:</w:t>
      </w:r>
    </w:p>
    <w:p w:rsidR="00746C30" w:rsidRDefault="007758C1" w:rsidP="00E92220">
      <w:pPr>
        <w:shd w:val="clear" w:color="auto" w:fill="FFFFFF"/>
        <w:spacing w:before="302" w:line="307" w:lineRule="exact"/>
        <w:ind w:left="288" w:right="298" w:firstLine="710"/>
        <w:jc w:val="both"/>
        <w:sectPr w:rsidR="00746C30">
          <w:type w:val="continuous"/>
          <w:pgSz w:w="11909" w:h="16834"/>
          <w:pgMar w:top="1440" w:right="895" w:bottom="360" w:left="1342" w:header="720" w:footer="720" w:gutter="0"/>
          <w:cols w:space="60"/>
          <w:noEndnote/>
        </w:sectPr>
      </w:pPr>
      <w:r>
        <w:rPr>
          <w:rFonts w:eastAsia="Times New Roman"/>
          <w:noProof/>
          <w:sz w:val="26"/>
          <w:szCs w:val="26"/>
        </w:rPr>
        <w:t xml:space="preserve">1. </w:t>
      </w:r>
      <w:proofErr w:type="gramStart"/>
      <w:r>
        <w:rPr>
          <w:rFonts w:eastAsia="Times New Roman"/>
          <w:noProof/>
          <w:sz w:val="26"/>
          <w:szCs w:val="26"/>
        </w:rPr>
        <w:t>Утвердить Порядок поступления в Комиссию по соблюдению требований к служебному поведению государственных гражданских служащих Верховного Суда Республики Коми, Арбитражного суда Республики Коми, городских (районных) судов Республики Коми, Воркутинского гарнизонного военного суда, Управления Судебного департамента в Республике Коми и урегулированию конфликта интересов обращения гражданина, замещавшего в городском (районном) суде Республики Коми, Воркутинском гарнизонном военном суде либо Управлении Судебного департамента в Республике</w:t>
      </w:r>
      <w:proofErr w:type="gramEnd"/>
      <w:r>
        <w:rPr>
          <w:rFonts w:eastAsia="Times New Roman"/>
          <w:noProof/>
          <w:sz w:val="26"/>
          <w:szCs w:val="26"/>
        </w:rPr>
        <w:t xml:space="preserve"> Коми должность гражданской службы, включенную в перечень должностей, утвержденный приказом Управления Судебного департамента в Республике Коми, о даче согласия на замещение должности в коммерческой или некоммерческой организации либо на выполнение     работы     на    условиях    гражданско-правового     договора    в</w:t>
      </w:r>
      <w:r w:rsidR="00E92220" w:rsidRPr="00E92220">
        <w:rPr>
          <w:rFonts w:eastAsia="Times New Roman"/>
          <w:noProof/>
          <w:sz w:val="26"/>
          <w:szCs w:val="26"/>
        </w:rPr>
        <w:t xml:space="preserve"> коммерческой</w:t>
      </w:r>
      <w:r w:rsidR="00E92220" w:rsidRPr="00E92220">
        <w:t xml:space="preserve"> </w:t>
      </w:r>
      <w:r w:rsidR="00E92220" w:rsidRPr="00E92220">
        <w:rPr>
          <w:rFonts w:eastAsia="Times New Roman"/>
          <w:noProof/>
          <w:sz w:val="26"/>
          <w:szCs w:val="26"/>
        </w:rPr>
        <w:t>или некоммерческой организации, если отдельные функции по государственному</w:t>
      </w:r>
    </w:p>
    <w:p w:rsidR="00746C30" w:rsidRDefault="007758C1" w:rsidP="00E92220">
      <w:pPr>
        <w:shd w:val="clear" w:color="auto" w:fill="FFFFFF"/>
        <w:spacing w:line="312" w:lineRule="exact"/>
        <w:jc w:val="both"/>
      </w:pPr>
      <w:r>
        <w:rPr>
          <w:rFonts w:eastAsia="Times New Roman"/>
          <w:noProof/>
          <w:sz w:val="26"/>
          <w:szCs w:val="26"/>
        </w:rPr>
        <w:lastRenderedPageBreak/>
        <w:t>управлению этой организацией входили в его должностные (служебные)   обязанности,  до   истечения  двух  лет   со  дня   увольнения   с государственной    гражданской    службы    согласно    приложению    №1    к настоящему приказу.</w:t>
      </w:r>
    </w:p>
    <w:p w:rsidR="00746C30" w:rsidRDefault="007758C1" w:rsidP="00E92220">
      <w:pPr>
        <w:shd w:val="clear" w:color="auto" w:fill="FFFFFF"/>
        <w:tabs>
          <w:tab w:val="left" w:pos="1114"/>
        </w:tabs>
        <w:spacing w:line="312" w:lineRule="exact"/>
        <w:ind w:left="5" w:firstLine="686"/>
        <w:jc w:val="both"/>
      </w:pPr>
      <w:r>
        <w:rPr>
          <w:rFonts w:eastAsia="Times New Roman"/>
          <w:noProof/>
          <w:spacing w:val="-12"/>
          <w:sz w:val="26"/>
          <w:szCs w:val="26"/>
        </w:rPr>
        <w:t>2.</w:t>
      </w:r>
      <w:r>
        <w:rPr>
          <w:rFonts w:eastAsia="Times New Roman"/>
          <w:noProof/>
          <w:sz w:val="26"/>
          <w:szCs w:val="26"/>
        </w:rPr>
        <w:tab/>
      </w:r>
      <w:proofErr w:type="gramStart"/>
      <w:r>
        <w:rPr>
          <w:rFonts w:eastAsia="Times New Roman"/>
          <w:noProof/>
          <w:sz w:val="26"/>
          <w:szCs w:val="26"/>
        </w:rPr>
        <w:t>Утвердить Порядок поступления в Комиссию по соблюдению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требований к служебному поведению государственных гражданских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служащих Верховного Суда Республики Коми, Арбитражного суда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Республики Коми, городских (районных) судов Республики Коми,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Воркутинского гарнизонного военного суда, Управления Судебного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департамента в Республике Коми и урегулированию конфликта интересов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заявления федерального государственного гражданского служащего,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замещающего в городских (районных) судах Республики Коми, Воркутинском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гарнизонном военном суде, Управлении Судебного департамента</w:t>
      </w:r>
      <w:proofErr w:type="gramEnd"/>
      <w:r>
        <w:rPr>
          <w:rFonts w:eastAsia="Times New Roman"/>
          <w:noProof/>
          <w:sz w:val="26"/>
          <w:szCs w:val="26"/>
        </w:rPr>
        <w:t xml:space="preserve"> в Республике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Коми должность федеральной государственной гражданской службы, о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невозможности по объективным причинам представить сведения о доходах, об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имуществе и обязательствах имущественного характера своих супруги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(супруга) и несовершеннолетних детей согласно приложению №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2 к</w:t>
      </w:r>
      <w:r w:rsidR="00E92220">
        <w:rPr>
          <w:rFonts w:eastAsia="Times New Roman"/>
          <w:noProof/>
          <w:sz w:val="26"/>
          <w:szCs w:val="26"/>
        </w:rPr>
        <w:t xml:space="preserve"> </w:t>
      </w:r>
      <w:r>
        <w:rPr>
          <w:rFonts w:eastAsia="Times New Roman"/>
          <w:noProof/>
          <w:sz w:val="26"/>
          <w:szCs w:val="26"/>
        </w:rPr>
        <w:t>настоящему приказу.</w:t>
      </w:r>
    </w:p>
    <w:p w:rsidR="00746C30" w:rsidRDefault="007758C1" w:rsidP="00E92220">
      <w:pPr>
        <w:numPr>
          <w:ilvl w:val="0"/>
          <w:numId w:val="1"/>
        </w:numPr>
        <w:shd w:val="clear" w:color="auto" w:fill="FFFFFF"/>
        <w:tabs>
          <w:tab w:val="left" w:pos="1147"/>
        </w:tabs>
        <w:spacing w:before="5" w:line="312" w:lineRule="exact"/>
        <w:ind w:left="10" w:firstLine="682"/>
        <w:jc w:val="both"/>
        <w:rPr>
          <w:rFonts w:eastAsia="Times New Roman"/>
          <w:noProof/>
          <w:spacing w:val="-13"/>
          <w:sz w:val="26"/>
          <w:szCs w:val="26"/>
        </w:rPr>
      </w:pPr>
      <w:proofErr w:type="gramStart"/>
      <w:r>
        <w:rPr>
          <w:rFonts w:eastAsia="Times New Roman"/>
          <w:noProof/>
          <w:sz w:val="26"/>
          <w:szCs w:val="26"/>
        </w:rPr>
        <w:t>Признать утратившим силу приказ Управления Судебного департамента в Республике Коми от 03.03.2015 № 57 «О порядке поступления обращений и заявлений, являющихся основаниями для проведения заседания единой комиссии по соблюдению требований к служебному поведению государственных гражданских служащих городских (районных) судов, Воркутинского гарнизонного военного суда, Управления Судебного департамента в Республике Коми и урегулированию конфликта интересов».</w:t>
      </w:r>
      <w:proofErr w:type="gramEnd"/>
    </w:p>
    <w:p w:rsidR="00746C30" w:rsidRDefault="007758C1" w:rsidP="00E92220">
      <w:pPr>
        <w:numPr>
          <w:ilvl w:val="0"/>
          <w:numId w:val="1"/>
        </w:numPr>
        <w:shd w:val="clear" w:color="auto" w:fill="FFFFFF"/>
        <w:tabs>
          <w:tab w:val="left" w:pos="1147"/>
        </w:tabs>
        <w:spacing w:before="5" w:line="312" w:lineRule="exact"/>
        <w:ind w:left="10" w:firstLine="682"/>
        <w:jc w:val="both"/>
        <w:rPr>
          <w:rFonts w:eastAsia="Times New Roman"/>
          <w:noProof/>
          <w:spacing w:val="-10"/>
          <w:sz w:val="26"/>
          <w:szCs w:val="26"/>
        </w:rPr>
      </w:pPr>
      <w:r>
        <w:rPr>
          <w:rFonts w:eastAsia="Times New Roman"/>
          <w:noProof/>
          <w:sz w:val="26"/>
          <w:szCs w:val="26"/>
        </w:rPr>
        <w:t>Контроль за исполнением настоящего приказа возложить на заместителя начальника Управления - начальника отдела по противодействию коррупции и контрольно-ревизионной работе Климову Е.Н.</w:t>
      </w:r>
    </w:p>
    <w:p w:rsidR="00746C30" w:rsidRDefault="007758C1" w:rsidP="00E92220">
      <w:pPr>
        <w:shd w:val="clear" w:color="auto" w:fill="FFFFFF"/>
        <w:tabs>
          <w:tab w:val="left" w:pos="5789"/>
          <w:tab w:val="left" w:pos="7589"/>
        </w:tabs>
        <w:spacing w:before="893"/>
        <w:ind w:left="14"/>
        <w:jc w:val="both"/>
      </w:pPr>
      <w:r>
        <w:rPr>
          <w:rFonts w:eastAsia="Times New Roman"/>
          <w:noProof/>
          <w:sz w:val="26"/>
          <w:szCs w:val="26"/>
        </w:rPr>
        <w:t>Начальник</w:t>
      </w:r>
      <w:r>
        <w:rPr>
          <w:rFonts w:eastAsia="Times New Roman" w:hAnsi="Arial" w:cs="Arial"/>
          <w:noProof/>
          <w:sz w:val="26"/>
          <w:szCs w:val="26"/>
        </w:rPr>
        <w:tab/>
      </w:r>
      <w:r>
        <w:rPr>
          <w:rFonts w:eastAsia="Times New Roman" w:hAnsi="Arial" w:cs="Arial"/>
          <w:i/>
          <w:iCs/>
          <w:noProof/>
          <w:sz w:val="26"/>
          <w:szCs w:val="26"/>
        </w:rPr>
        <w:tab/>
      </w:r>
      <w:r>
        <w:rPr>
          <w:rFonts w:eastAsia="Times New Roman"/>
          <w:noProof/>
          <w:spacing w:val="-4"/>
          <w:sz w:val="26"/>
          <w:szCs w:val="26"/>
        </w:rPr>
        <w:t>И.А.</w:t>
      </w:r>
      <w:r w:rsidR="00E92220">
        <w:rPr>
          <w:rFonts w:eastAsia="Times New Roman"/>
          <w:noProof/>
          <w:spacing w:val="-4"/>
          <w:sz w:val="26"/>
          <w:szCs w:val="26"/>
        </w:rPr>
        <w:t xml:space="preserve"> Бураков</w:t>
      </w:r>
    </w:p>
    <w:p w:rsidR="00746C30" w:rsidRDefault="00746C30" w:rsidP="00E92220">
      <w:pPr>
        <w:shd w:val="clear" w:color="auto" w:fill="FFFFFF"/>
        <w:tabs>
          <w:tab w:val="left" w:pos="5789"/>
          <w:tab w:val="left" w:pos="7589"/>
        </w:tabs>
        <w:spacing w:before="893"/>
        <w:ind w:left="14"/>
        <w:jc w:val="both"/>
        <w:sectPr w:rsidR="00746C30">
          <w:pgSz w:w="11909" w:h="16834"/>
          <w:pgMar w:top="1440" w:right="1075" w:bottom="720" w:left="1733" w:header="720" w:footer="720" w:gutter="0"/>
          <w:cols w:space="60"/>
          <w:noEndnote/>
        </w:sectPr>
      </w:pPr>
    </w:p>
    <w:p w:rsidR="00746C30" w:rsidRDefault="007758C1" w:rsidP="00E92220">
      <w:pPr>
        <w:shd w:val="clear" w:color="auto" w:fill="FFFFFF"/>
        <w:spacing w:line="293" w:lineRule="exact"/>
        <w:ind w:left="4766"/>
        <w:jc w:val="both"/>
      </w:pPr>
      <w:r>
        <w:rPr>
          <w:rFonts w:eastAsia="Times New Roman"/>
          <w:noProof/>
          <w:sz w:val="24"/>
          <w:szCs w:val="24"/>
        </w:rPr>
        <w:lastRenderedPageBreak/>
        <w:t>Приложение</w:t>
      </w:r>
      <w:r w:rsidR="00E92220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№</w:t>
      </w:r>
      <w:r w:rsidR="00E92220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1</w:t>
      </w:r>
    </w:p>
    <w:p w:rsidR="00746C30" w:rsidRDefault="007758C1" w:rsidP="00E92220">
      <w:pPr>
        <w:shd w:val="clear" w:color="auto" w:fill="FFFFFF"/>
        <w:spacing w:line="293" w:lineRule="exact"/>
        <w:ind w:left="4762" w:right="1013"/>
        <w:jc w:val="both"/>
      </w:pPr>
      <w:r>
        <w:rPr>
          <w:rFonts w:eastAsia="Times New Roman"/>
          <w:noProof/>
          <w:sz w:val="24"/>
          <w:szCs w:val="24"/>
        </w:rPr>
        <w:t xml:space="preserve">к приказу Управления </w:t>
      </w:r>
      <w:r w:rsidRPr="00E92220">
        <w:rPr>
          <w:rFonts w:eastAsia="Times New Roman"/>
          <w:bCs/>
          <w:noProof/>
          <w:sz w:val="24"/>
          <w:szCs w:val="24"/>
        </w:rPr>
        <w:t xml:space="preserve">Судебного </w:t>
      </w:r>
      <w:r>
        <w:rPr>
          <w:rFonts w:eastAsia="Times New Roman"/>
          <w:noProof/>
          <w:sz w:val="24"/>
          <w:szCs w:val="24"/>
        </w:rPr>
        <w:t xml:space="preserve">департамента в Республике Коми </w:t>
      </w:r>
      <w:r w:rsidRPr="00E92220">
        <w:rPr>
          <w:rFonts w:eastAsia="Times New Roman"/>
          <w:noProof/>
          <w:sz w:val="24"/>
          <w:szCs w:val="24"/>
        </w:rPr>
        <w:t xml:space="preserve">от </w:t>
      </w:r>
      <w:r w:rsidRPr="00E92220">
        <w:rPr>
          <w:rFonts w:eastAsia="Times New Roman"/>
          <w:bCs/>
          <w:noProof/>
          <w:sz w:val="24"/>
          <w:szCs w:val="24"/>
        </w:rPr>
        <w:t>«</w:t>
      </w:r>
      <w:r w:rsidR="00E92220" w:rsidRPr="00E92220">
        <w:rPr>
          <w:rFonts w:eastAsia="Times New Roman"/>
          <w:bCs/>
          <w:noProof/>
          <w:sz w:val="24"/>
          <w:szCs w:val="24"/>
        </w:rPr>
        <w:t>20</w:t>
      </w:r>
      <w:r w:rsidRPr="00E92220">
        <w:rPr>
          <w:rFonts w:eastAsia="Times New Roman"/>
          <w:bCs/>
          <w:noProof/>
          <w:sz w:val="24"/>
          <w:szCs w:val="24"/>
        </w:rPr>
        <w:t>» декабря 2017 г. №</w:t>
      </w:r>
      <w:r>
        <w:rPr>
          <w:rFonts w:eastAsia="Times New Roman"/>
          <w:b/>
          <w:bCs/>
          <w:noProof/>
          <w:sz w:val="24"/>
          <w:szCs w:val="24"/>
        </w:rPr>
        <w:t xml:space="preserve"> </w:t>
      </w:r>
      <w:r w:rsidR="00E92220" w:rsidRPr="00E92220">
        <w:rPr>
          <w:rFonts w:eastAsia="Times New Roman"/>
          <w:bCs/>
          <w:iCs/>
          <w:noProof/>
          <w:sz w:val="24"/>
          <w:szCs w:val="24"/>
          <w:u w:val="single"/>
        </w:rPr>
        <w:t>288 о/д</w:t>
      </w:r>
    </w:p>
    <w:p w:rsidR="00746C30" w:rsidRDefault="007758C1" w:rsidP="00E92220">
      <w:pPr>
        <w:shd w:val="clear" w:color="auto" w:fill="FFFFFF"/>
        <w:spacing w:before="840" w:line="288" w:lineRule="exact"/>
        <w:jc w:val="center"/>
      </w:pPr>
      <w:r>
        <w:rPr>
          <w:rFonts w:eastAsia="Times New Roman"/>
          <w:b/>
          <w:bCs/>
          <w:noProof/>
          <w:sz w:val="24"/>
          <w:szCs w:val="24"/>
        </w:rPr>
        <w:t>Порядок поступления в Комиссию по соблюдению требований к служебному</w:t>
      </w:r>
    </w:p>
    <w:p w:rsidR="00746C30" w:rsidRDefault="007758C1" w:rsidP="00E92220">
      <w:pPr>
        <w:shd w:val="clear" w:color="auto" w:fill="FFFFFF"/>
        <w:spacing w:line="288" w:lineRule="exact"/>
        <w:ind w:lef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поведению государственных гражданских служащих Верховного Суда Республики</w:t>
      </w:r>
    </w:p>
    <w:p w:rsidR="00746C30" w:rsidRDefault="007758C1" w:rsidP="00E92220">
      <w:pPr>
        <w:shd w:val="clear" w:color="auto" w:fill="FFFFFF"/>
        <w:spacing w:line="288" w:lineRule="exact"/>
        <w:ind w:righ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Коми, Арбитражного суда Республики Коми, городских (районных) судов</w:t>
      </w:r>
    </w:p>
    <w:p w:rsidR="00746C30" w:rsidRDefault="007758C1" w:rsidP="00E92220">
      <w:pPr>
        <w:shd w:val="clear" w:color="auto" w:fill="FFFFFF"/>
        <w:spacing w:line="288" w:lineRule="exact"/>
        <w:ind w:right="14"/>
        <w:jc w:val="center"/>
      </w:pPr>
      <w:r>
        <w:rPr>
          <w:rFonts w:eastAsia="Times New Roman"/>
          <w:b/>
          <w:bCs/>
          <w:noProof/>
          <w:sz w:val="24"/>
          <w:szCs w:val="24"/>
        </w:rPr>
        <w:t>Республики Коми, Воркутинского гарнизонного военного суда, Управления</w:t>
      </w:r>
    </w:p>
    <w:p w:rsidR="00746C30" w:rsidRDefault="007758C1" w:rsidP="00E92220">
      <w:pPr>
        <w:shd w:val="clear" w:color="auto" w:fill="FFFFFF"/>
        <w:spacing w:before="5" w:line="288" w:lineRule="exact"/>
        <w:ind w:right="10"/>
        <w:jc w:val="center"/>
      </w:pPr>
      <w:r>
        <w:rPr>
          <w:rFonts w:eastAsia="Times New Roman"/>
          <w:b/>
          <w:bCs/>
          <w:noProof/>
          <w:sz w:val="24"/>
          <w:szCs w:val="24"/>
        </w:rPr>
        <w:t>Судебного департамента в Республике Коми и урегулированию конфликта</w:t>
      </w:r>
    </w:p>
    <w:p w:rsidR="00746C30" w:rsidRDefault="007758C1" w:rsidP="00E92220">
      <w:pPr>
        <w:shd w:val="clear" w:color="auto" w:fill="FFFFFF"/>
        <w:spacing w:line="288" w:lineRule="exact"/>
        <w:ind w:lef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интересов обращения гражданина, замещавшего в городском (районном) суде</w:t>
      </w:r>
    </w:p>
    <w:p w:rsidR="00746C30" w:rsidRDefault="007758C1" w:rsidP="00E92220">
      <w:pPr>
        <w:shd w:val="clear" w:color="auto" w:fill="FFFFFF"/>
        <w:spacing w:before="5" w:line="288" w:lineRule="exact"/>
        <w:ind w:righ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Республики Коми, Воркутинском гарнизонном военном суде либо Управлении</w:t>
      </w:r>
    </w:p>
    <w:p w:rsidR="00746C30" w:rsidRDefault="007758C1" w:rsidP="00E92220">
      <w:pPr>
        <w:shd w:val="clear" w:color="auto" w:fill="FFFFFF"/>
        <w:spacing w:line="288" w:lineRule="exact"/>
        <w:ind w:right="10"/>
        <w:jc w:val="center"/>
      </w:pPr>
      <w:r>
        <w:rPr>
          <w:rFonts w:eastAsia="Times New Roman"/>
          <w:b/>
          <w:bCs/>
          <w:noProof/>
          <w:sz w:val="24"/>
          <w:szCs w:val="24"/>
        </w:rPr>
        <w:t>Судебного департамента в Республике Коми должность гражданской службы,</w:t>
      </w:r>
    </w:p>
    <w:p w:rsidR="00746C30" w:rsidRDefault="007758C1" w:rsidP="00E92220">
      <w:pPr>
        <w:shd w:val="clear" w:color="auto" w:fill="FFFFFF"/>
        <w:spacing w:line="288" w:lineRule="exact"/>
        <w:ind w:right="10"/>
        <w:jc w:val="center"/>
      </w:pPr>
      <w:r>
        <w:rPr>
          <w:rFonts w:eastAsia="Times New Roman"/>
          <w:b/>
          <w:bCs/>
          <w:noProof/>
          <w:sz w:val="24"/>
          <w:szCs w:val="24"/>
        </w:rPr>
        <w:t>включенную в перечень должностей, утвержденный приказом Управления</w:t>
      </w:r>
    </w:p>
    <w:p w:rsidR="00746C30" w:rsidRDefault="007758C1" w:rsidP="00E92220">
      <w:pPr>
        <w:shd w:val="clear" w:color="auto" w:fill="FFFFFF"/>
        <w:spacing w:before="5" w:line="288" w:lineRule="exact"/>
        <w:ind w:righ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Судебного департамента в Республике Коми, о даче согласия на замещение</w:t>
      </w:r>
    </w:p>
    <w:p w:rsidR="00746C30" w:rsidRDefault="007758C1" w:rsidP="00E92220">
      <w:pPr>
        <w:shd w:val="clear" w:color="auto" w:fill="FFFFFF"/>
        <w:spacing w:line="288" w:lineRule="exact"/>
        <w:ind w:right="24"/>
        <w:jc w:val="center"/>
      </w:pPr>
      <w:r>
        <w:rPr>
          <w:rFonts w:eastAsia="Times New Roman"/>
          <w:b/>
          <w:bCs/>
          <w:noProof/>
          <w:sz w:val="24"/>
          <w:szCs w:val="24"/>
        </w:rPr>
        <w:t>должности в коммерческой или некоммерческой организации либо на</w:t>
      </w:r>
    </w:p>
    <w:p w:rsidR="00746C30" w:rsidRDefault="007758C1" w:rsidP="00E92220">
      <w:pPr>
        <w:shd w:val="clear" w:color="auto" w:fill="FFFFFF"/>
        <w:spacing w:before="5" w:line="288" w:lineRule="exact"/>
        <w:ind w:righ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выполнение работы на условиях гражданско-правового договора в коммерческой</w:t>
      </w:r>
    </w:p>
    <w:p w:rsidR="00746C30" w:rsidRDefault="007758C1" w:rsidP="00E92220">
      <w:pPr>
        <w:shd w:val="clear" w:color="auto" w:fill="FFFFFF"/>
        <w:spacing w:line="288" w:lineRule="exact"/>
        <w:jc w:val="center"/>
      </w:pPr>
      <w:r>
        <w:rPr>
          <w:rFonts w:eastAsia="Times New Roman"/>
          <w:b/>
          <w:bCs/>
          <w:noProof/>
          <w:sz w:val="24"/>
          <w:szCs w:val="24"/>
        </w:rPr>
        <w:t>или некоммерческой организации, если отдельные функции по государственному</w:t>
      </w:r>
    </w:p>
    <w:p w:rsidR="00746C30" w:rsidRDefault="007758C1" w:rsidP="00E92220">
      <w:pPr>
        <w:shd w:val="clear" w:color="auto" w:fill="FFFFFF"/>
        <w:spacing w:before="5" w:line="288" w:lineRule="exact"/>
        <w:ind w:right="19"/>
        <w:jc w:val="center"/>
      </w:pPr>
      <w:r>
        <w:rPr>
          <w:rFonts w:eastAsia="Times New Roman"/>
          <w:b/>
          <w:bCs/>
          <w:noProof/>
          <w:sz w:val="24"/>
          <w:szCs w:val="24"/>
        </w:rPr>
        <w:t>управлению этой организацией входили в его должностные (служебные)</w:t>
      </w:r>
    </w:p>
    <w:p w:rsidR="00746C30" w:rsidRDefault="007758C1" w:rsidP="00E92220">
      <w:pPr>
        <w:shd w:val="clear" w:color="auto" w:fill="FFFFFF"/>
        <w:spacing w:line="288" w:lineRule="exact"/>
        <w:ind w:righ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обязанности, до истечения двух лет со дня увольнения с государственной</w:t>
      </w:r>
    </w:p>
    <w:p w:rsidR="00746C30" w:rsidRDefault="007758C1" w:rsidP="00E92220">
      <w:pPr>
        <w:shd w:val="clear" w:color="auto" w:fill="FFFFFF"/>
        <w:spacing w:before="5" w:line="288" w:lineRule="exact"/>
        <w:ind w:left="5"/>
        <w:jc w:val="center"/>
      </w:pPr>
      <w:r>
        <w:rPr>
          <w:rFonts w:eastAsia="Times New Roman"/>
          <w:b/>
          <w:bCs/>
          <w:noProof/>
          <w:sz w:val="24"/>
          <w:szCs w:val="24"/>
        </w:rPr>
        <w:t>гражданской службы</w:t>
      </w:r>
    </w:p>
    <w:p w:rsidR="00746C30" w:rsidRDefault="007758C1" w:rsidP="00E92220">
      <w:pPr>
        <w:shd w:val="clear" w:color="auto" w:fill="FFFFFF"/>
        <w:tabs>
          <w:tab w:val="left" w:pos="984"/>
        </w:tabs>
        <w:spacing w:before="264" w:line="283" w:lineRule="exact"/>
        <w:ind w:left="5" w:firstLine="701"/>
        <w:jc w:val="both"/>
      </w:pPr>
      <w:r>
        <w:rPr>
          <w:rFonts w:eastAsia="Times New Roman"/>
          <w:noProof/>
          <w:spacing w:val="-21"/>
          <w:sz w:val="24"/>
          <w:szCs w:val="24"/>
        </w:rPr>
        <w:t>1.</w:t>
      </w:r>
      <w:r>
        <w:rPr>
          <w:rFonts w:eastAsia="Times New Roman"/>
          <w:noProof/>
          <w:sz w:val="24"/>
          <w:szCs w:val="24"/>
        </w:rPr>
        <w:tab/>
      </w:r>
      <w:proofErr w:type="gramStart"/>
      <w:r>
        <w:rPr>
          <w:rFonts w:eastAsia="Times New Roman"/>
          <w:noProof/>
          <w:sz w:val="24"/>
          <w:szCs w:val="24"/>
        </w:rPr>
        <w:t>Настоящий Порядок устанавливает процедуру поступления в Комиссию по</w:t>
      </w:r>
      <w:r>
        <w:rPr>
          <w:rFonts w:eastAsia="Times New Roman"/>
          <w:noProof/>
          <w:sz w:val="24"/>
          <w:szCs w:val="24"/>
        </w:rPr>
        <w:br/>
        <w:t>соблюдению требований к служебному поведению государственных гражданских</w:t>
      </w:r>
      <w:r w:rsidR="00E92220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служащих Верховного Суда Республики Коми, Арбитражного суда Республики Коми,</w:t>
      </w:r>
      <w:r>
        <w:rPr>
          <w:rFonts w:eastAsia="Times New Roman"/>
          <w:noProof/>
          <w:sz w:val="24"/>
          <w:szCs w:val="24"/>
        </w:rPr>
        <w:br/>
        <w:t>городских (районных) судов Республики Коми, Воркутинского гарнизонного военного</w:t>
      </w:r>
      <w:r>
        <w:rPr>
          <w:rFonts w:eastAsia="Times New Roman"/>
          <w:noProof/>
          <w:sz w:val="24"/>
          <w:szCs w:val="24"/>
        </w:rPr>
        <w:br/>
        <w:t>суда, Управления Судебного департамента в Р</w:t>
      </w:r>
      <w:r w:rsidR="002E3F74">
        <w:rPr>
          <w:rFonts w:eastAsia="Times New Roman"/>
          <w:noProof/>
          <w:sz w:val="24"/>
          <w:szCs w:val="24"/>
        </w:rPr>
        <w:t xml:space="preserve">еспублике Коми и урегулированию </w:t>
      </w:r>
      <w:r>
        <w:rPr>
          <w:rFonts w:eastAsia="Times New Roman"/>
          <w:noProof/>
          <w:sz w:val="24"/>
          <w:szCs w:val="24"/>
        </w:rPr>
        <w:t xml:space="preserve">конфликта интересов (далее - Комиссия) </w:t>
      </w:r>
      <w:r w:rsidR="002E3F74">
        <w:rPr>
          <w:rFonts w:eastAsia="Times New Roman"/>
          <w:noProof/>
          <w:sz w:val="24"/>
          <w:szCs w:val="24"/>
        </w:rPr>
        <w:t xml:space="preserve">обращения гражданина Российской </w:t>
      </w:r>
      <w:r>
        <w:rPr>
          <w:rFonts w:eastAsia="Times New Roman"/>
          <w:noProof/>
          <w:sz w:val="24"/>
          <w:szCs w:val="24"/>
        </w:rPr>
        <w:t>Федерации, замещавшего в городских (районных) судах Республики Коми,</w:t>
      </w:r>
      <w:r w:rsidR="00E92220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Воркутинском гарнизонном военном суде</w:t>
      </w:r>
      <w:proofErr w:type="gramEnd"/>
      <w:r>
        <w:rPr>
          <w:rFonts w:eastAsia="Times New Roman"/>
          <w:noProof/>
          <w:sz w:val="24"/>
          <w:szCs w:val="24"/>
        </w:rPr>
        <w:t xml:space="preserve"> (</w:t>
      </w:r>
      <w:proofErr w:type="gramStart"/>
      <w:r>
        <w:rPr>
          <w:rFonts w:eastAsia="Times New Roman"/>
          <w:noProof/>
          <w:sz w:val="24"/>
          <w:szCs w:val="24"/>
        </w:rPr>
        <w:t>дале</w:t>
      </w:r>
      <w:r w:rsidR="002E3F74">
        <w:rPr>
          <w:rFonts w:eastAsia="Times New Roman"/>
          <w:noProof/>
          <w:sz w:val="24"/>
          <w:szCs w:val="24"/>
        </w:rPr>
        <w:t xml:space="preserve">е - суды), Управлении Судебного </w:t>
      </w:r>
      <w:r>
        <w:rPr>
          <w:rFonts w:eastAsia="Times New Roman"/>
          <w:noProof/>
          <w:sz w:val="24"/>
          <w:szCs w:val="24"/>
        </w:rPr>
        <w:t>департамента в Республике Коми (далее - Уп</w:t>
      </w:r>
      <w:r w:rsidR="002E3F74">
        <w:rPr>
          <w:rFonts w:eastAsia="Times New Roman"/>
          <w:noProof/>
          <w:sz w:val="24"/>
          <w:szCs w:val="24"/>
        </w:rPr>
        <w:t xml:space="preserve">равление) должность федеральной </w:t>
      </w:r>
      <w:r>
        <w:rPr>
          <w:rFonts w:eastAsia="Times New Roman"/>
          <w:noProof/>
          <w:sz w:val="24"/>
          <w:szCs w:val="24"/>
        </w:rPr>
        <w:t>государственной гражданской службы, вк</w:t>
      </w:r>
      <w:r w:rsidR="002E3F74">
        <w:rPr>
          <w:rFonts w:eastAsia="Times New Roman"/>
          <w:noProof/>
          <w:sz w:val="24"/>
          <w:szCs w:val="24"/>
        </w:rPr>
        <w:t xml:space="preserve">люченную в перечень должностей, </w:t>
      </w:r>
      <w:r>
        <w:rPr>
          <w:rFonts w:eastAsia="Times New Roman"/>
          <w:noProof/>
          <w:sz w:val="24"/>
          <w:szCs w:val="24"/>
        </w:rPr>
        <w:t>утвержденный приказом Управления, о даче со</w:t>
      </w:r>
      <w:r w:rsidR="002E3F74">
        <w:rPr>
          <w:rFonts w:eastAsia="Times New Roman"/>
          <w:noProof/>
          <w:sz w:val="24"/>
          <w:szCs w:val="24"/>
        </w:rPr>
        <w:t xml:space="preserve">гласия на замещение должности в </w:t>
      </w:r>
      <w:r>
        <w:rPr>
          <w:rFonts w:eastAsia="Times New Roman"/>
          <w:noProof/>
          <w:sz w:val="24"/>
          <w:szCs w:val="24"/>
        </w:rPr>
        <w:t>коммерческой или некоммерческой организац</w:t>
      </w:r>
      <w:r w:rsidR="002E3F74">
        <w:rPr>
          <w:rFonts w:eastAsia="Times New Roman"/>
          <w:noProof/>
          <w:sz w:val="24"/>
          <w:szCs w:val="24"/>
        </w:rPr>
        <w:t xml:space="preserve">ии либо на выполнение работы на </w:t>
      </w:r>
      <w:r>
        <w:rPr>
          <w:rFonts w:eastAsia="Times New Roman"/>
          <w:noProof/>
          <w:sz w:val="24"/>
          <w:szCs w:val="24"/>
        </w:rPr>
        <w:t xml:space="preserve">условиях гражданско-правового договора в </w:t>
      </w:r>
      <w:r w:rsidR="002E3F74">
        <w:rPr>
          <w:rFonts w:eastAsia="Times New Roman"/>
          <w:noProof/>
          <w:sz w:val="24"/>
          <w:szCs w:val="24"/>
        </w:rPr>
        <w:t xml:space="preserve">коммерческой или некоммерческой </w:t>
      </w:r>
      <w:r>
        <w:rPr>
          <w:rFonts w:eastAsia="Times New Roman"/>
          <w:noProof/>
          <w:sz w:val="24"/>
          <w:szCs w:val="24"/>
        </w:rPr>
        <w:t>организации, если отдельные функции по государственному уп</w:t>
      </w:r>
      <w:r w:rsidR="002E3F74">
        <w:rPr>
          <w:rFonts w:eastAsia="Times New Roman"/>
          <w:noProof/>
          <w:sz w:val="24"/>
          <w:szCs w:val="24"/>
        </w:rPr>
        <w:t xml:space="preserve">равлению этой </w:t>
      </w:r>
      <w:r>
        <w:rPr>
          <w:rFonts w:eastAsia="Times New Roman"/>
          <w:noProof/>
          <w:sz w:val="24"/>
          <w:szCs w:val="24"/>
        </w:rPr>
        <w:t>организацией входили в его должностные (служебные)</w:t>
      </w:r>
      <w:r w:rsidR="002E3F74">
        <w:rPr>
          <w:rFonts w:eastAsia="Times New Roman"/>
          <w:noProof/>
          <w:sz w:val="24"/>
          <w:szCs w:val="24"/>
        </w:rPr>
        <w:t xml:space="preserve"> обязанности</w:t>
      </w:r>
      <w:proofErr w:type="gramEnd"/>
      <w:r w:rsidR="002E3F74">
        <w:rPr>
          <w:rFonts w:eastAsia="Times New Roman"/>
          <w:noProof/>
          <w:sz w:val="24"/>
          <w:szCs w:val="24"/>
        </w:rPr>
        <w:t xml:space="preserve">, до истечения двух </w:t>
      </w:r>
      <w:r>
        <w:rPr>
          <w:rFonts w:eastAsia="Times New Roman"/>
          <w:noProof/>
          <w:sz w:val="24"/>
          <w:szCs w:val="24"/>
        </w:rPr>
        <w:t>лет со дня увольнения с государственной гражданской службы (далее - Обращение).</w:t>
      </w:r>
    </w:p>
    <w:p w:rsidR="00746C30" w:rsidRDefault="007758C1" w:rsidP="002E3F74">
      <w:pPr>
        <w:shd w:val="clear" w:color="auto" w:fill="FFFFFF"/>
        <w:tabs>
          <w:tab w:val="left" w:pos="1075"/>
        </w:tabs>
        <w:spacing w:line="283" w:lineRule="exact"/>
        <w:ind w:right="10" w:firstLine="682"/>
        <w:jc w:val="both"/>
        <w:sectPr w:rsidR="00746C30">
          <w:pgSz w:w="11909" w:h="16834"/>
          <w:pgMar w:top="1094" w:right="902" w:bottom="360" w:left="1662" w:header="720" w:footer="720" w:gutter="0"/>
          <w:cols w:space="60"/>
          <w:noEndnote/>
        </w:sectPr>
      </w:pPr>
      <w:r>
        <w:rPr>
          <w:rFonts w:eastAsia="Times New Roman"/>
          <w:noProof/>
          <w:spacing w:val="-12"/>
          <w:sz w:val="24"/>
          <w:szCs w:val="24"/>
        </w:rPr>
        <w:t>2.</w:t>
      </w:r>
      <w:r>
        <w:rPr>
          <w:rFonts w:eastAsia="Times New Roman"/>
          <w:noProof/>
          <w:sz w:val="24"/>
          <w:szCs w:val="24"/>
        </w:rPr>
        <w:tab/>
      </w:r>
      <w:proofErr w:type="gramStart"/>
      <w:r>
        <w:rPr>
          <w:rFonts w:eastAsia="Times New Roman"/>
          <w:noProof/>
          <w:sz w:val="24"/>
          <w:szCs w:val="24"/>
        </w:rPr>
        <w:t>Гражданин Российской Федерации,</w:t>
      </w:r>
      <w:r w:rsidR="002E3F74">
        <w:rPr>
          <w:rFonts w:eastAsia="Times New Roman"/>
          <w:noProof/>
          <w:sz w:val="24"/>
          <w:szCs w:val="24"/>
        </w:rPr>
        <w:t xml:space="preserve"> замещавший в судах, Управлении </w:t>
      </w:r>
      <w:r>
        <w:rPr>
          <w:rFonts w:eastAsia="Times New Roman"/>
          <w:noProof/>
          <w:sz w:val="24"/>
          <w:szCs w:val="24"/>
        </w:rPr>
        <w:t>должность федеральной государственной гражда</w:t>
      </w:r>
      <w:r w:rsidR="002E3F74">
        <w:rPr>
          <w:rFonts w:eastAsia="Times New Roman"/>
          <w:noProof/>
          <w:sz w:val="24"/>
          <w:szCs w:val="24"/>
        </w:rPr>
        <w:t xml:space="preserve">нской службы (далее – должность </w:t>
      </w:r>
      <w:r>
        <w:rPr>
          <w:rFonts w:eastAsia="Times New Roman"/>
          <w:noProof/>
          <w:sz w:val="24"/>
          <w:szCs w:val="24"/>
        </w:rPr>
        <w:t xml:space="preserve">гражданской службы), включенную в </w:t>
      </w:r>
      <w:r w:rsidR="002E3F74">
        <w:rPr>
          <w:rFonts w:eastAsia="Times New Roman"/>
          <w:noProof/>
          <w:sz w:val="24"/>
          <w:szCs w:val="24"/>
        </w:rPr>
        <w:t xml:space="preserve">Перечень должностей федеральной </w:t>
      </w:r>
      <w:r>
        <w:rPr>
          <w:rFonts w:eastAsia="Times New Roman"/>
          <w:noProof/>
          <w:sz w:val="24"/>
          <w:szCs w:val="24"/>
        </w:rPr>
        <w:t>государственной гражданской службы в судах, Управ</w:t>
      </w:r>
      <w:r w:rsidR="002E3F74">
        <w:rPr>
          <w:rFonts w:eastAsia="Times New Roman"/>
          <w:noProof/>
          <w:sz w:val="24"/>
          <w:szCs w:val="24"/>
        </w:rPr>
        <w:t xml:space="preserve">лении при назначении на которые </w:t>
      </w:r>
      <w:r>
        <w:rPr>
          <w:rFonts w:eastAsia="Times New Roman"/>
          <w:noProof/>
          <w:sz w:val="24"/>
          <w:szCs w:val="24"/>
        </w:rPr>
        <w:t>граждане и при замещении которых федеральные го</w:t>
      </w:r>
      <w:r w:rsidR="002E3F74">
        <w:rPr>
          <w:rFonts w:eastAsia="Times New Roman"/>
          <w:noProof/>
          <w:sz w:val="24"/>
          <w:szCs w:val="24"/>
        </w:rPr>
        <w:t xml:space="preserve">сударственные гражданские </w:t>
      </w:r>
      <w:r>
        <w:rPr>
          <w:rFonts w:eastAsia="Times New Roman"/>
          <w:noProof/>
          <w:sz w:val="24"/>
          <w:szCs w:val="24"/>
        </w:rPr>
        <w:t xml:space="preserve">служащие обязаны представлять сведения </w:t>
      </w:r>
      <w:r w:rsidR="002E3F74">
        <w:rPr>
          <w:rFonts w:eastAsia="Times New Roman"/>
          <w:noProof/>
          <w:sz w:val="24"/>
          <w:szCs w:val="24"/>
        </w:rPr>
        <w:t xml:space="preserve">о своих доходах, об имуществе и </w:t>
      </w:r>
      <w:r>
        <w:rPr>
          <w:rFonts w:eastAsia="Times New Roman"/>
          <w:noProof/>
          <w:sz w:val="24"/>
          <w:szCs w:val="24"/>
        </w:rPr>
        <w:t>обязательствах имущественного характера, а также с</w:t>
      </w:r>
      <w:r w:rsidR="002E3F74">
        <w:rPr>
          <w:rFonts w:eastAsia="Times New Roman"/>
          <w:noProof/>
          <w:sz w:val="24"/>
          <w:szCs w:val="24"/>
        </w:rPr>
        <w:t xml:space="preserve">ведения о доходах, об имуществе </w:t>
      </w:r>
      <w:r>
        <w:rPr>
          <w:rFonts w:eastAsia="Times New Roman"/>
          <w:noProof/>
          <w:sz w:val="24"/>
          <w:szCs w:val="24"/>
        </w:rPr>
        <w:t>и</w:t>
      </w:r>
      <w:proofErr w:type="gramEnd"/>
      <w:r>
        <w:rPr>
          <w:rFonts w:eastAsia="Times New Roman"/>
          <w:noProof/>
          <w:sz w:val="24"/>
          <w:szCs w:val="24"/>
        </w:rPr>
        <w:t xml:space="preserve"> </w:t>
      </w:r>
      <w:proofErr w:type="gramStart"/>
      <w:r>
        <w:rPr>
          <w:rFonts w:eastAsia="Times New Roman"/>
          <w:noProof/>
          <w:sz w:val="24"/>
          <w:szCs w:val="24"/>
        </w:rPr>
        <w:t>обязательствах имущественного хара</w:t>
      </w:r>
      <w:r w:rsidR="002E3F74">
        <w:rPr>
          <w:rFonts w:eastAsia="Times New Roman"/>
          <w:noProof/>
          <w:sz w:val="24"/>
          <w:szCs w:val="24"/>
        </w:rPr>
        <w:t xml:space="preserve">ктера своих сунруги (супруга) и </w:t>
      </w:r>
      <w:r>
        <w:rPr>
          <w:rFonts w:eastAsia="Times New Roman"/>
          <w:noProof/>
          <w:sz w:val="24"/>
          <w:szCs w:val="24"/>
        </w:rPr>
        <w:t>несовершеннолетних детей, утвержденный приказо</w:t>
      </w:r>
      <w:r w:rsidR="002E3F74">
        <w:rPr>
          <w:rFonts w:eastAsia="Times New Roman"/>
          <w:noProof/>
          <w:sz w:val="24"/>
          <w:szCs w:val="24"/>
        </w:rPr>
        <w:t xml:space="preserve">м Управления от 08 июля 2015 г. </w:t>
      </w:r>
      <w:r>
        <w:rPr>
          <w:rFonts w:eastAsia="Times New Roman"/>
          <w:noProof/>
          <w:sz w:val="24"/>
          <w:szCs w:val="24"/>
        </w:rPr>
        <w:t>№ 173 о/д (далее - гражданин), направляет в суд, У</w:t>
      </w:r>
      <w:r w:rsidR="002E3F74">
        <w:rPr>
          <w:rFonts w:eastAsia="Times New Roman"/>
          <w:noProof/>
          <w:sz w:val="24"/>
          <w:szCs w:val="24"/>
        </w:rPr>
        <w:t xml:space="preserve">правление обращение, содержащее </w:t>
      </w:r>
      <w:r>
        <w:rPr>
          <w:rFonts w:eastAsia="Times New Roman"/>
          <w:noProof/>
          <w:sz w:val="24"/>
          <w:szCs w:val="24"/>
        </w:rPr>
        <w:t>сведения, указанные в пункте 15 Положения о ком</w:t>
      </w:r>
      <w:r w:rsidR="002E3F74">
        <w:rPr>
          <w:rFonts w:eastAsia="Times New Roman"/>
          <w:noProof/>
          <w:sz w:val="24"/>
          <w:szCs w:val="24"/>
        </w:rPr>
        <w:t>иссии по соблюдению требований к</w:t>
      </w:r>
      <w:r w:rsidR="002E3F74" w:rsidRPr="002E3F74">
        <w:rPr>
          <w:rFonts w:eastAsia="Times New Roman"/>
          <w:noProof/>
          <w:sz w:val="24"/>
          <w:szCs w:val="24"/>
        </w:rPr>
        <w:t xml:space="preserve"> </w:t>
      </w:r>
      <w:r w:rsidR="002E3F74">
        <w:rPr>
          <w:rFonts w:eastAsia="Times New Roman"/>
          <w:noProof/>
          <w:sz w:val="24"/>
          <w:szCs w:val="24"/>
        </w:rPr>
        <w:t>служебному поведению</w:t>
      </w:r>
      <w:r w:rsidR="002E3F74" w:rsidRPr="002E3F74">
        <w:rPr>
          <w:rFonts w:eastAsia="Times New Roman"/>
          <w:noProof/>
          <w:sz w:val="24"/>
          <w:szCs w:val="24"/>
        </w:rPr>
        <w:t xml:space="preserve"> государственных гражданских служащих Верховного Суда Республики Коми, Арбитражного суда Республики Коми, </w:t>
      </w:r>
      <w:r w:rsidR="002E3F74">
        <w:rPr>
          <w:rFonts w:eastAsia="Times New Roman"/>
          <w:noProof/>
          <w:sz w:val="24"/>
          <w:szCs w:val="24"/>
        </w:rPr>
        <w:t>городских (районных) судов Республики Коми, Воркутинского</w:t>
      </w:r>
      <w:proofErr w:type="gramEnd"/>
    </w:p>
    <w:p w:rsidR="00746C30" w:rsidRDefault="007758C1" w:rsidP="00E92220">
      <w:pPr>
        <w:shd w:val="clear" w:color="auto" w:fill="FFFFFF"/>
        <w:spacing w:line="288" w:lineRule="exact"/>
        <w:ind w:right="10"/>
        <w:jc w:val="both"/>
      </w:pPr>
      <w:r>
        <w:rPr>
          <w:rFonts w:eastAsia="Times New Roman"/>
          <w:noProof/>
          <w:sz w:val="24"/>
          <w:szCs w:val="24"/>
        </w:rPr>
        <w:lastRenderedPageBreak/>
        <w:t>гарнизонного военного суда, Управления Судебного департамента в Республике Коми и урегулированию конфликта интересов (далее -</w:t>
      </w:r>
      <w:r w:rsidR="002E3F74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Положение о комиссии), утвержденного приказом Управления от 29 сентября 2017 г. №</w:t>
      </w:r>
      <w:r w:rsidR="002E3F74">
        <w:rPr>
          <w:rFonts w:eastAsia="Times New Roman"/>
          <w:noProof/>
          <w:sz w:val="24"/>
          <w:szCs w:val="24"/>
        </w:rPr>
        <w:t xml:space="preserve"> </w:t>
      </w:r>
      <w:bookmarkStart w:id="0" w:name="_GoBack"/>
      <w:bookmarkEnd w:id="0"/>
      <w:r>
        <w:rPr>
          <w:rFonts w:eastAsia="Times New Roman"/>
          <w:noProof/>
          <w:sz w:val="24"/>
          <w:szCs w:val="24"/>
        </w:rPr>
        <w:t>212о/д.</w:t>
      </w:r>
    </w:p>
    <w:p w:rsidR="00746C30" w:rsidRDefault="007758C1" w:rsidP="00E92220">
      <w:pPr>
        <w:shd w:val="clear" w:color="auto" w:fill="FFFFFF"/>
        <w:tabs>
          <w:tab w:val="left" w:pos="1056"/>
        </w:tabs>
        <w:spacing w:line="288" w:lineRule="exact"/>
        <w:ind w:left="14" w:right="14" w:firstLine="667"/>
        <w:jc w:val="both"/>
      </w:pPr>
      <w:r>
        <w:rPr>
          <w:rFonts w:eastAsia="Times New Roman"/>
          <w:noProof/>
          <w:spacing w:val="-13"/>
          <w:sz w:val="24"/>
          <w:szCs w:val="24"/>
        </w:rPr>
        <w:t>3.</w:t>
      </w:r>
      <w:r>
        <w:rPr>
          <w:rFonts w:eastAsia="Times New Roman"/>
          <w:noProof/>
          <w:sz w:val="24"/>
          <w:szCs w:val="24"/>
        </w:rPr>
        <w:tab/>
        <w:t>Поступившее Обращение в установленном порядке регистрируется в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структурном подразделении суда, Управления, ответственном за ведение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делопроизводства.</w:t>
      </w:r>
    </w:p>
    <w:p w:rsidR="00746C30" w:rsidRDefault="007758C1" w:rsidP="00E92220">
      <w:pPr>
        <w:shd w:val="clear" w:color="auto" w:fill="FFFFFF"/>
        <w:spacing w:before="5" w:line="288" w:lineRule="exact"/>
        <w:ind w:left="14" w:right="14" w:firstLine="658"/>
        <w:jc w:val="both"/>
      </w:pPr>
      <w:r>
        <w:rPr>
          <w:rFonts w:eastAsia="Times New Roman"/>
          <w:noProof/>
          <w:sz w:val="24"/>
          <w:szCs w:val="24"/>
        </w:rPr>
        <w:t>В случае поступления обращения в день, предшествующий выходному или нерабочему праздничному д</w:t>
      </w:r>
      <w:r w:rsidR="006113AA">
        <w:rPr>
          <w:rFonts w:eastAsia="Times New Roman"/>
          <w:noProof/>
          <w:sz w:val="24"/>
          <w:szCs w:val="24"/>
        </w:rPr>
        <w:t>н</w:t>
      </w:r>
      <w:r>
        <w:rPr>
          <w:rFonts w:eastAsia="Times New Roman"/>
          <w:noProof/>
          <w:sz w:val="24"/>
          <w:szCs w:val="24"/>
        </w:rPr>
        <w:t>ю, его регистрация может производиться в первый рабочий день, следующий за выходным или нерабочим праздничным днем.</w:t>
      </w:r>
    </w:p>
    <w:p w:rsidR="00746C30" w:rsidRDefault="007758C1" w:rsidP="00E92220">
      <w:pPr>
        <w:shd w:val="clear" w:color="auto" w:fill="FFFFFF"/>
        <w:tabs>
          <w:tab w:val="left" w:pos="1056"/>
        </w:tabs>
        <w:spacing w:line="288" w:lineRule="exact"/>
        <w:ind w:left="14" w:right="14" w:firstLine="667"/>
        <w:jc w:val="both"/>
      </w:pPr>
      <w:r>
        <w:rPr>
          <w:rFonts w:eastAsia="Times New Roman"/>
          <w:noProof/>
          <w:spacing w:val="-7"/>
          <w:sz w:val="24"/>
          <w:szCs w:val="24"/>
        </w:rPr>
        <w:t>4.</w:t>
      </w:r>
      <w:r>
        <w:rPr>
          <w:rFonts w:eastAsia="Times New Roman"/>
          <w:noProof/>
          <w:sz w:val="24"/>
          <w:szCs w:val="24"/>
        </w:rPr>
        <w:tab/>
        <w:t>Зарегистрированное обращение не позднее дня, соответствующего дню регистрации обращения, направляется:</w:t>
      </w:r>
    </w:p>
    <w:p w:rsidR="00746C30" w:rsidRDefault="007758C1" w:rsidP="00E92220">
      <w:pPr>
        <w:shd w:val="clear" w:color="auto" w:fill="FFFFFF"/>
        <w:tabs>
          <w:tab w:val="left" w:pos="1018"/>
        </w:tabs>
        <w:spacing w:before="5" w:line="288" w:lineRule="exact"/>
        <w:ind w:left="10" w:right="14" w:firstLine="677"/>
        <w:jc w:val="both"/>
      </w:pPr>
      <w:proofErr w:type="gramStart"/>
      <w:r>
        <w:rPr>
          <w:rFonts w:eastAsia="Times New Roman"/>
          <w:noProof/>
          <w:spacing w:val="-8"/>
          <w:sz w:val="24"/>
          <w:szCs w:val="24"/>
        </w:rPr>
        <w:t>а)</w:t>
      </w:r>
      <w:r>
        <w:rPr>
          <w:rFonts w:eastAsia="Times New Roman"/>
          <w:noProof/>
          <w:sz w:val="24"/>
          <w:szCs w:val="24"/>
        </w:rPr>
        <w:tab/>
        <w:t>в случае поступления обращения от гражданина, замещавшего должность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гражданской службы в суде, - в подразделение кадровой службы суда (ответственному</w:t>
      </w:r>
      <w:r>
        <w:rPr>
          <w:rFonts w:eastAsia="Times New Roman"/>
          <w:noProof/>
          <w:sz w:val="24"/>
          <w:szCs w:val="24"/>
        </w:rPr>
        <w:br/>
        <w:t>лицу в суде за работу по профилактике коррупционных и иных правонарушений);</w:t>
      </w:r>
      <w:proofErr w:type="gramEnd"/>
    </w:p>
    <w:p w:rsidR="00746C30" w:rsidRDefault="007758C1" w:rsidP="00E92220">
      <w:pPr>
        <w:shd w:val="clear" w:color="auto" w:fill="FFFFFF"/>
        <w:tabs>
          <w:tab w:val="left" w:pos="1018"/>
        </w:tabs>
        <w:spacing w:line="288" w:lineRule="exact"/>
        <w:ind w:left="10" w:right="5" w:firstLine="677"/>
        <w:jc w:val="both"/>
      </w:pPr>
      <w:r>
        <w:rPr>
          <w:rFonts w:eastAsia="Times New Roman"/>
          <w:noProof/>
          <w:spacing w:val="-7"/>
          <w:sz w:val="24"/>
          <w:szCs w:val="24"/>
        </w:rPr>
        <w:t>б)</w:t>
      </w:r>
      <w:r>
        <w:rPr>
          <w:rFonts w:eastAsia="Times New Roman"/>
          <w:noProof/>
          <w:sz w:val="24"/>
          <w:szCs w:val="24"/>
        </w:rPr>
        <w:tab/>
        <w:t>в случае поступления обращения от гражданина, замещавшего должность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гражданской службы в Управлении, - в отдел по противодействию коррупции и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контрольно-ревизионной работе.</w:t>
      </w:r>
    </w:p>
    <w:p w:rsidR="00746C30" w:rsidRDefault="007758C1" w:rsidP="00E92220">
      <w:pPr>
        <w:shd w:val="clear" w:color="auto" w:fill="FFFFFF"/>
        <w:tabs>
          <w:tab w:val="left" w:pos="994"/>
        </w:tabs>
        <w:spacing w:before="5" w:line="288" w:lineRule="exact"/>
        <w:ind w:left="14" w:right="10" w:firstLine="677"/>
        <w:jc w:val="both"/>
      </w:pPr>
      <w:r>
        <w:rPr>
          <w:rFonts w:eastAsia="Times New Roman"/>
          <w:noProof/>
          <w:spacing w:val="-12"/>
          <w:sz w:val="24"/>
          <w:szCs w:val="24"/>
        </w:rPr>
        <w:t>5.</w:t>
      </w:r>
      <w:r>
        <w:rPr>
          <w:rFonts w:eastAsia="Times New Roman"/>
          <w:noProof/>
          <w:sz w:val="24"/>
          <w:szCs w:val="24"/>
        </w:rPr>
        <w:tab/>
        <w:t>Подразделения (гражданские служащие), указанные в пункте 4 настоящего</w:t>
      </w:r>
      <w:r>
        <w:rPr>
          <w:rFonts w:eastAsia="Times New Roman"/>
          <w:noProof/>
          <w:sz w:val="24"/>
          <w:szCs w:val="24"/>
        </w:rPr>
        <w:br/>
        <w:t>Порядка, осуществляют рассмотрение обращения, по результатам которого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подготавливают мотивированное заключение по существу обращения с учетом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требований статьи 12 Федерального закона от 25 декабря 2008 г. № 273-ФЗ «О</w:t>
      </w:r>
      <w:r w:rsidR="006113AA">
        <w:rPr>
          <w:rFonts w:eastAsia="Times New Roman"/>
          <w:noProof/>
          <w:sz w:val="24"/>
          <w:szCs w:val="24"/>
        </w:rPr>
        <w:t xml:space="preserve"> </w:t>
      </w:r>
      <w:r>
        <w:rPr>
          <w:rFonts w:eastAsia="Times New Roman"/>
          <w:noProof/>
          <w:sz w:val="24"/>
          <w:szCs w:val="24"/>
        </w:rPr>
        <w:t>противодействии коррупции».</w:t>
      </w:r>
    </w:p>
    <w:p w:rsidR="00746C30" w:rsidRDefault="007758C1" w:rsidP="00E92220">
      <w:pPr>
        <w:shd w:val="clear" w:color="auto" w:fill="FFFFFF"/>
        <w:spacing w:before="5" w:line="288" w:lineRule="exact"/>
        <w:ind w:left="19" w:firstLine="523"/>
        <w:jc w:val="both"/>
      </w:pPr>
      <w:proofErr w:type="gramStart"/>
      <w:r>
        <w:rPr>
          <w:rFonts w:eastAsia="Times New Roman"/>
          <w:noProof/>
          <w:sz w:val="24"/>
          <w:szCs w:val="24"/>
        </w:rPr>
        <w:t>При подготовке мотивированного заключения по результатам рассмотрения обращения, подразделения (гражданские служащие), указанные в пункте 5 настоящего Порядка, имеют право проводить собеседование с государственным служащим, представившим обращение или уведомление, получать от него письменные пояснения, а председатель суда, начальник Управления или заместитель председателя суда, заместитель начальника Управления, специально на то уполномоченный, может направлять в установленном порядке запросы в государственные органы, органы местного</w:t>
      </w:r>
      <w:proofErr w:type="gramEnd"/>
      <w:r>
        <w:rPr>
          <w:rFonts w:eastAsia="Times New Roman"/>
          <w:noProof/>
          <w:sz w:val="24"/>
          <w:szCs w:val="24"/>
        </w:rPr>
        <w:t xml:space="preserve"> самоуправления и заинтересованные организации. Обращение, а также заключение и другие материалы в течение семи рабочих дней со дня поступления обращения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746C30" w:rsidRDefault="007758C1" w:rsidP="00E92220">
      <w:pPr>
        <w:shd w:val="clear" w:color="auto" w:fill="FFFFFF"/>
        <w:tabs>
          <w:tab w:val="left" w:pos="1090"/>
        </w:tabs>
        <w:spacing w:line="288" w:lineRule="exact"/>
        <w:ind w:left="24" w:right="10" w:firstLine="667"/>
        <w:jc w:val="both"/>
      </w:pPr>
      <w:r>
        <w:rPr>
          <w:rFonts w:eastAsia="Times New Roman"/>
          <w:noProof/>
          <w:spacing w:val="-9"/>
          <w:sz w:val="24"/>
          <w:szCs w:val="24"/>
        </w:rPr>
        <w:t>6.</w:t>
      </w:r>
      <w:r>
        <w:rPr>
          <w:rFonts w:eastAsia="Times New Roman"/>
          <w:noProof/>
          <w:sz w:val="24"/>
          <w:szCs w:val="24"/>
        </w:rPr>
        <w:tab/>
        <w:t>Рассмотрение обращения осуществляется в порядке, предусмотренном</w:t>
      </w:r>
      <w:r>
        <w:rPr>
          <w:rFonts w:eastAsia="Times New Roman"/>
          <w:noProof/>
          <w:sz w:val="24"/>
          <w:szCs w:val="24"/>
        </w:rPr>
        <w:br/>
        <w:t>Положением о комиссии.</w:t>
      </w:r>
    </w:p>
    <w:p w:rsidR="00746C30" w:rsidRDefault="00746C30" w:rsidP="00E92220">
      <w:pPr>
        <w:shd w:val="clear" w:color="auto" w:fill="FFFFFF"/>
        <w:tabs>
          <w:tab w:val="left" w:pos="1090"/>
        </w:tabs>
        <w:spacing w:line="288" w:lineRule="exact"/>
        <w:ind w:left="24" w:right="10" w:firstLine="667"/>
        <w:jc w:val="both"/>
        <w:sectPr w:rsidR="00746C30">
          <w:pgSz w:w="11909" w:h="16834"/>
          <w:pgMar w:top="1440" w:right="936" w:bottom="720" w:left="1623" w:header="720" w:footer="720" w:gutter="0"/>
          <w:cols w:space="60"/>
          <w:noEndnote/>
        </w:sectPr>
      </w:pPr>
    </w:p>
    <w:p w:rsidR="00746C30" w:rsidRDefault="007758C1" w:rsidP="00E92220">
      <w:pPr>
        <w:shd w:val="clear" w:color="auto" w:fill="FFFFFF"/>
        <w:spacing w:line="298" w:lineRule="exact"/>
        <w:ind w:left="4733"/>
        <w:jc w:val="both"/>
      </w:pPr>
      <w:r>
        <w:rPr>
          <w:rFonts w:eastAsia="Times New Roman"/>
          <w:noProof/>
          <w:spacing w:val="-9"/>
          <w:sz w:val="26"/>
          <w:szCs w:val="26"/>
        </w:rPr>
        <w:lastRenderedPageBreak/>
        <w:t>Приложение № 2</w:t>
      </w:r>
    </w:p>
    <w:p w:rsidR="00746C30" w:rsidRDefault="007758C1" w:rsidP="00E92220">
      <w:pPr>
        <w:shd w:val="clear" w:color="auto" w:fill="FFFFFF"/>
        <w:spacing w:line="298" w:lineRule="exact"/>
        <w:ind w:left="4742" w:right="965"/>
        <w:jc w:val="both"/>
      </w:pPr>
      <w:r>
        <w:rPr>
          <w:rFonts w:eastAsia="Times New Roman"/>
          <w:noProof/>
          <w:spacing w:val="-8"/>
          <w:sz w:val="26"/>
          <w:szCs w:val="26"/>
        </w:rPr>
        <w:t xml:space="preserve">к приказу Управления Судебного департамента в Республике Коми </w:t>
      </w:r>
      <w:r>
        <w:rPr>
          <w:rFonts w:eastAsia="Times New Roman"/>
          <w:noProof/>
          <w:spacing w:val="-11"/>
          <w:sz w:val="26"/>
          <w:szCs w:val="26"/>
        </w:rPr>
        <w:t xml:space="preserve">от </w:t>
      </w:r>
      <w:r w:rsidRPr="007758C1">
        <w:rPr>
          <w:rFonts w:eastAsia="Times New Roman"/>
          <w:noProof/>
          <w:spacing w:val="-11"/>
          <w:sz w:val="26"/>
          <w:szCs w:val="26"/>
        </w:rPr>
        <w:t xml:space="preserve">« </w:t>
      </w:r>
      <w:r w:rsidRPr="007758C1">
        <w:rPr>
          <w:rFonts w:eastAsia="Times New Roman"/>
          <w:iCs/>
          <w:noProof/>
          <w:spacing w:val="-11"/>
          <w:sz w:val="26"/>
          <w:szCs w:val="26"/>
        </w:rPr>
        <w:t>20»</w:t>
      </w:r>
      <w:r>
        <w:rPr>
          <w:rFonts w:eastAsia="Times New Roman"/>
          <w:i/>
          <w:iCs/>
          <w:noProof/>
          <w:spacing w:val="-11"/>
          <w:sz w:val="26"/>
          <w:szCs w:val="26"/>
        </w:rPr>
        <w:t xml:space="preserve"> </w:t>
      </w:r>
      <w:r>
        <w:rPr>
          <w:rFonts w:eastAsia="Times New Roman"/>
          <w:noProof/>
          <w:spacing w:val="-11"/>
          <w:sz w:val="26"/>
          <w:szCs w:val="26"/>
        </w:rPr>
        <w:t xml:space="preserve">декабря 2017 г. № </w:t>
      </w:r>
      <w:r w:rsidRPr="007758C1">
        <w:rPr>
          <w:rFonts w:eastAsia="Times New Roman"/>
          <w:iCs/>
          <w:noProof/>
          <w:spacing w:val="-11"/>
          <w:sz w:val="26"/>
          <w:szCs w:val="26"/>
        </w:rPr>
        <w:t>288 о/д</w:t>
      </w:r>
    </w:p>
    <w:p w:rsidR="00746C30" w:rsidRDefault="007758C1" w:rsidP="007758C1">
      <w:pPr>
        <w:shd w:val="clear" w:color="auto" w:fill="FFFFFF"/>
        <w:spacing w:before="1061" w:line="288" w:lineRule="exact"/>
        <w:ind w:right="34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Порядок поступления в Комиссию по соблюдению требований к служебному</w:t>
      </w:r>
    </w:p>
    <w:p w:rsidR="00746C30" w:rsidRDefault="007758C1" w:rsidP="007758C1">
      <w:pPr>
        <w:shd w:val="clear" w:color="auto" w:fill="FFFFFF"/>
        <w:spacing w:line="288" w:lineRule="exact"/>
        <w:ind w:right="29"/>
        <w:jc w:val="center"/>
      </w:pPr>
      <w:r>
        <w:rPr>
          <w:rFonts w:eastAsia="Times New Roman"/>
          <w:b/>
          <w:bCs/>
          <w:noProof/>
          <w:spacing w:val="-8"/>
          <w:sz w:val="26"/>
          <w:szCs w:val="26"/>
        </w:rPr>
        <w:t>поведению государственных гражданских служащих Верховного Суда Республики</w:t>
      </w:r>
    </w:p>
    <w:p w:rsidR="00746C30" w:rsidRDefault="007758C1" w:rsidP="007758C1">
      <w:pPr>
        <w:shd w:val="clear" w:color="auto" w:fill="FFFFFF"/>
        <w:spacing w:line="288" w:lineRule="exact"/>
        <w:ind w:right="29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Коми, Арбитражного суда Республики Коми, городских (районных) судов</w:t>
      </w:r>
    </w:p>
    <w:p w:rsidR="00746C30" w:rsidRDefault="007758C1" w:rsidP="007758C1">
      <w:pPr>
        <w:shd w:val="clear" w:color="auto" w:fill="FFFFFF"/>
        <w:spacing w:line="288" w:lineRule="exact"/>
        <w:ind w:right="34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Республики Коми, Воркутинского гарнизонного военного суда, Управления</w:t>
      </w:r>
    </w:p>
    <w:p w:rsidR="00746C30" w:rsidRDefault="007758C1" w:rsidP="007758C1">
      <w:pPr>
        <w:shd w:val="clear" w:color="auto" w:fill="FFFFFF"/>
        <w:spacing w:line="288" w:lineRule="exact"/>
        <w:ind w:right="34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Судебного департамента в Республике Коми и урегулированию конфликта</w:t>
      </w:r>
    </w:p>
    <w:p w:rsidR="00746C30" w:rsidRDefault="007758C1" w:rsidP="007758C1">
      <w:pPr>
        <w:shd w:val="clear" w:color="auto" w:fill="FFFFFF"/>
        <w:spacing w:before="5" w:line="288" w:lineRule="exact"/>
        <w:ind w:right="19"/>
        <w:jc w:val="center"/>
      </w:pPr>
      <w:r>
        <w:rPr>
          <w:rFonts w:eastAsia="Times New Roman"/>
          <w:b/>
          <w:bCs/>
          <w:noProof/>
          <w:spacing w:val="-6"/>
          <w:sz w:val="26"/>
          <w:szCs w:val="26"/>
        </w:rPr>
        <w:t>интересов заявления федерального государственного гражданского служащего,</w:t>
      </w:r>
    </w:p>
    <w:p w:rsidR="00746C30" w:rsidRDefault="007758C1" w:rsidP="007758C1">
      <w:pPr>
        <w:shd w:val="clear" w:color="auto" w:fill="FFFFFF"/>
        <w:spacing w:before="5" w:line="288" w:lineRule="exact"/>
        <w:ind w:right="24"/>
        <w:jc w:val="center"/>
      </w:pPr>
      <w:proofErr w:type="gramStart"/>
      <w:r>
        <w:rPr>
          <w:rFonts w:eastAsia="Times New Roman"/>
          <w:b/>
          <w:bCs/>
          <w:noProof/>
          <w:spacing w:val="-7"/>
          <w:sz w:val="26"/>
          <w:szCs w:val="26"/>
        </w:rPr>
        <w:t>замещающего в городских (районных) судах Республики Коми, Воркутинском</w:t>
      </w:r>
      <w:proofErr w:type="gramEnd"/>
    </w:p>
    <w:p w:rsidR="00746C30" w:rsidRDefault="007758C1" w:rsidP="007758C1">
      <w:pPr>
        <w:shd w:val="clear" w:color="auto" w:fill="FFFFFF"/>
        <w:spacing w:before="5" w:line="288" w:lineRule="exact"/>
        <w:ind w:right="14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гарнизонном военном суде, Управлении Судебного департамента в Республике</w:t>
      </w:r>
    </w:p>
    <w:p w:rsidR="00746C30" w:rsidRDefault="007758C1" w:rsidP="007758C1">
      <w:pPr>
        <w:shd w:val="clear" w:color="auto" w:fill="FFFFFF"/>
        <w:spacing w:line="288" w:lineRule="exact"/>
        <w:ind w:right="29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Коми должность федеральной государственной гражданской службы, о</w:t>
      </w:r>
    </w:p>
    <w:p w:rsidR="00746C30" w:rsidRDefault="007758C1" w:rsidP="007758C1">
      <w:pPr>
        <w:shd w:val="clear" w:color="auto" w:fill="FFFFFF"/>
        <w:spacing w:before="5" w:line="288" w:lineRule="exact"/>
        <w:ind w:right="14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невозможности по объективным причинам представить сведения о доходах, об</w:t>
      </w:r>
    </w:p>
    <w:p w:rsidR="00746C30" w:rsidRDefault="007758C1" w:rsidP="007758C1">
      <w:pPr>
        <w:shd w:val="clear" w:color="auto" w:fill="FFFFFF"/>
        <w:spacing w:line="288" w:lineRule="exact"/>
        <w:ind w:right="14"/>
        <w:jc w:val="center"/>
      </w:pPr>
      <w:r>
        <w:rPr>
          <w:rFonts w:eastAsia="Times New Roman"/>
          <w:b/>
          <w:bCs/>
          <w:noProof/>
          <w:spacing w:val="-7"/>
          <w:sz w:val="26"/>
          <w:szCs w:val="26"/>
        </w:rPr>
        <w:t>имуществе и обязательствах имущественного характера своих супруги (супруга) и</w:t>
      </w:r>
    </w:p>
    <w:p w:rsidR="00746C30" w:rsidRDefault="007758C1" w:rsidP="007758C1">
      <w:pPr>
        <w:shd w:val="clear" w:color="auto" w:fill="FFFFFF"/>
        <w:spacing w:line="288" w:lineRule="exact"/>
        <w:ind w:right="10"/>
        <w:jc w:val="center"/>
      </w:pPr>
      <w:r>
        <w:rPr>
          <w:rFonts w:eastAsia="Times New Roman"/>
          <w:b/>
          <w:bCs/>
          <w:noProof/>
          <w:spacing w:val="-8"/>
          <w:sz w:val="26"/>
          <w:szCs w:val="26"/>
        </w:rPr>
        <w:t>несовершеннолетних детей</w:t>
      </w:r>
    </w:p>
    <w:p w:rsidR="00746C30" w:rsidRDefault="007758C1" w:rsidP="009556CF">
      <w:pPr>
        <w:numPr>
          <w:ilvl w:val="0"/>
          <w:numId w:val="2"/>
        </w:numPr>
        <w:shd w:val="clear" w:color="auto" w:fill="FFFFFF"/>
        <w:tabs>
          <w:tab w:val="left" w:pos="941"/>
        </w:tabs>
        <w:spacing w:before="274" w:line="288" w:lineRule="exact"/>
        <w:ind w:firstLine="677"/>
        <w:jc w:val="both"/>
        <w:rPr>
          <w:rFonts w:eastAsia="Times New Roman"/>
          <w:noProof/>
          <w:spacing w:val="-30"/>
          <w:sz w:val="26"/>
          <w:szCs w:val="26"/>
        </w:rPr>
      </w:pPr>
      <w:proofErr w:type="gramStart"/>
      <w:r>
        <w:rPr>
          <w:rFonts w:eastAsia="Times New Roman"/>
          <w:noProof/>
          <w:spacing w:val="-7"/>
          <w:sz w:val="26"/>
          <w:szCs w:val="26"/>
        </w:rPr>
        <w:t xml:space="preserve">Порядок поступления в Комиссию по соблюдению требований к служебному </w:t>
      </w:r>
      <w:r>
        <w:rPr>
          <w:rFonts w:eastAsia="Times New Roman"/>
          <w:noProof/>
          <w:spacing w:val="-4"/>
          <w:sz w:val="26"/>
          <w:szCs w:val="26"/>
        </w:rPr>
        <w:t xml:space="preserve">поведению государственных гражданских служащих Верховного Суда Республики </w:t>
      </w:r>
      <w:r>
        <w:rPr>
          <w:rFonts w:eastAsia="Times New Roman"/>
          <w:noProof/>
          <w:spacing w:val="-7"/>
          <w:sz w:val="26"/>
          <w:szCs w:val="26"/>
        </w:rPr>
        <w:t xml:space="preserve">Коми, Арбитражного суда Республики Коми, городских (районных) судов Республики </w:t>
      </w:r>
      <w:r>
        <w:rPr>
          <w:rFonts w:eastAsia="Times New Roman"/>
          <w:noProof/>
          <w:sz w:val="26"/>
          <w:szCs w:val="26"/>
        </w:rPr>
        <w:t xml:space="preserve">Коми, Воркутинского гарнизонного военного суда (далее - суды), Управления </w:t>
      </w:r>
      <w:r>
        <w:rPr>
          <w:rFonts w:eastAsia="Times New Roman"/>
          <w:noProof/>
          <w:spacing w:val="-7"/>
          <w:sz w:val="26"/>
          <w:szCs w:val="26"/>
        </w:rPr>
        <w:t xml:space="preserve">Судебного департамента в Республике Коми и урегулированию конфликта интересов </w:t>
      </w:r>
      <w:r>
        <w:rPr>
          <w:rFonts w:eastAsia="Times New Roman"/>
          <w:noProof/>
          <w:sz w:val="26"/>
          <w:szCs w:val="26"/>
        </w:rPr>
        <w:t xml:space="preserve">(далее - Комиссия) заявления федерального государственного гражданского служащего, замещающего в городских (районный) судах Республики Коми, </w:t>
      </w:r>
      <w:r>
        <w:rPr>
          <w:rFonts w:eastAsia="Times New Roman"/>
          <w:noProof/>
          <w:spacing w:val="-6"/>
          <w:sz w:val="26"/>
          <w:szCs w:val="26"/>
        </w:rPr>
        <w:t>Воркутинском гарнизонном военном суде</w:t>
      </w:r>
      <w:proofErr w:type="gramEnd"/>
      <w:r>
        <w:rPr>
          <w:rFonts w:eastAsia="Times New Roman"/>
          <w:noProof/>
          <w:spacing w:val="-6"/>
          <w:sz w:val="26"/>
          <w:szCs w:val="26"/>
        </w:rPr>
        <w:t xml:space="preserve"> (</w:t>
      </w:r>
      <w:proofErr w:type="gramStart"/>
      <w:r>
        <w:rPr>
          <w:rFonts w:eastAsia="Times New Roman"/>
          <w:noProof/>
          <w:spacing w:val="-6"/>
          <w:sz w:val="26"/>
          <w:szCs w:val="26"/>
        </w:rPr>
        <w:t xml:space="preserve">далее - суды), Управлении Судебного </w:t>
      </w:r>
      <w:r>
        <w:rPr>
          <w:rFonts w:eastAsia="Times New Roman"/>
          <w:noProof/>
          <w:spacing w:val="-7"/>
          <w:sz w:val="26"/>
          <w:szCs w:val="26"/>
        </w:rPr>
        <w:t xml:space="preserve">департамента в Республике Коми (далее - Управление) должность федеральной </w:t>
      </w:r>
      <w:r>
        <w:rPr>
          <w:rFonts w:eastAsia="Times New Roman"/>
          <w:noProof/>
          <w:spacing w:val="-8"/>
          <w:sz w:val="26"/>
          <w:szCs w:val="26"/>
        </w:rPr>
        <w:t xml:space="preserve">государственной гражданской службы, о невозможности по объективным причинам </w:t>
      </w:r>
      <w:r>
        <w:rPr>
          <w:rFonts w:eastAsia="Times New Roman"/>
          <w:noProof/>
          <w:spacing w:val="-4"/>
          <w:sz w:val="26"/>
          <w:szCs w:val="26"/>
        </w:rPr>
        <w:t xml:space="preserve">представить сведения о доходах, об имуществе и обязательствах имущественного </w:t>
      </w:r>
      <w:r>
        <w:rPr>
          <w:rFonts w:eastAsia="Times New Roman"/>
          <w:noProof/>
          <w:spacing w:val="-1"/>
          <w:sz w:val="26"/>
          <w:szCs w:val="26"/>
        </w:rPr>
        <w:t xml:space="preserve">характера своих супруги (супруга) и несовершеннолетних детей разработан во </w:t>
      </w:r>
      <w:r>
        <w:rPr>
          <w:rFonts w:eastAsia="Times New Roman"/>
          <w:noProof/>
          <w:spacing w:val="-7"/>
          <w:sz w:val="26"/>
          <w:szCs w:val="26"/>
        </w:rPr>
        <w:t xml:space="preserve">исполнение абзаца 3 подпункта «б» пункта 13 Положения о комиссии по соблюдению </w:t>
      </w:r>
      <w:r>
        <w:rPr>
          <w:rFonts w:eastAsia="Times New Roman"/>
          <w:noProof/>
          <w:spacing w:val="-2"/>
          <w:sz w:val="26"/>
          <w:szCs w:val="26"/>
        </w:rPr>
        <w:t xml:space="preserve">требований к служебному поведению государственных гражданских служащих </w:t>
      </w:r>
      <w:r>
        <w:rPr>
          <w:rFonts w:eastAsia="Times New Roman"/>
          <w:noProof/>
          <w:spacing w:val="-7"/>
          <w:sz w:val="26"/>
          <w:szCs w:val="26"/>
        </w:rPr>
        <w:t>Верховного Суда Республики</w:t>
      </w:r>
      <w:proofErr w:type="gramEnd"/>
      <w:r>
        <w:rPr>
          <w:rFonts w:eastAsia="Times New Roman"/>
          <w:noProof/>
          <w:spacing w:val="-7"/>
          <w:sz w:val="26"/>
          <w:szCs w:val="26"/>
        </w:rPr>
        <w:t xml:space="preserve"> Коми, Арбитражного суда Республики Коми, городских </w:t>
      </w:r>
      <w:r>
        <w:rPr>
          <w:rFonts w:eastAsia="Times New Roman"/>
          <w:noProof/>
          <w:spacing w:val="-6"/>
          <w:sz w:val="26"/>
          <w:szCs w:val="26"/>
        </w:rPr>
        <w:t xml:space="preserve">(районных) судов Республики Коми, Воркутинского гарнизонного военного суда, </w:t>
      </w:r>
      <w:r>
        <w:rPr>
          <w:rFonts w:eastAsia="Times New Roman"/>
          <w:noProof/>
          <w:spacing w:val="-7"/>
          <w:sz w:val="26"/>
          <w:szCs w:val="26"/>
        </w:rPr>
        <w:t xml:space="preserve">Управления Судебного департамента в Республике Коми и урегулированию конфликта интересов (далее - Положение о комиссии), утвержденного приказом Управления от 29 </w:t>
      </w:r>
      <w:r>
        <w:rPr>
          <w:rFonts w:eastAsia="Times New Roman"/>
          <w:noProof/>
          <w:sz w:val="26"/>
          <w:szCs w:val="26"/>
        </w:rPr>
        <w:t>сентября 2017 г. №212 о/д.</w:t>
      </w:r>
    </w:p>
    <w:p w:rsidR="00746C30" w:rsidRDefault="007758C1" w:rsidP="009556CF">
      <w:pPr>
        <w:numPr>
          <w:ilvl w:val="0"/>
          <w:numId w:val="2"/>
        </w:numPr>
        <w:shd w:val="clear" w:color="auto" w:fill="FFFFFF"/>
        <w:tabs>
          <w:tab w:val="left" w:pos="941"/>
        </w:tabs>
        <w:spacing w:before="5" w:line="288" w:lineRule="exact"/>
        <w:ind w:right="5" w:firstLine="677"/>
        <w:jc w:val="both"/>
        <w:rPr>
          <w:rFonts w:eastAsia="Times New Roman"/>
          <w:noProof/>
          <w:spacing w:val="-17"/>
          <w:sz w:val="26"/>
          <w:szCs w:val="26"/>
        </w:rPr>
      </w:pPr>
      <w:proofErr w:type="gramStart"/>
      <w:r>
        <w:rPr>
          <w:rFonts w:eastAsia="Times New Roman"/>
          <w:noProof/>
          <w:spacing w:val="-5"/>
          <w:sz w:val="26"/>
          <w:szCs w:val="26"/>
        </w:rPr>
        <w:t xml:space="preserve">Заявление о невозможности по объективным причинам представить сведения </w:t>
      </w:r>
      <w:r>
        <w:rPr>
          <w:rFonts w:eastAsia="Times New Roman"/>
          <w:noProof/>
          <w:spacing w:val="-7"/>
          <w:sz w:val="26"/>
          <w:szCs w:val="26"/>
        </w:rPr>
        <w:t xml:space="preserve">о доходах, об имуществе и обязательствах имущественного характера своих супруги </w:t>
      </w:r>
      <w:r>
        <w:rPr>
          <w:rFonts w:eastAsia="Times New Roman"/>
          <w:noProof/>
          <w:spacing w:val="-1"/>
          <w:sz w:val="26"/>
          <w:szCs w:val="26"/>
        </w:rPr>
        <w:t xml:space="preserve">(супруга) и несовершеннолетних детей (далее - заявление) подается до истечения </w:t>
      </w:r>
      <w:r>
        <w:rPr>
          <w:rFonts w:eastAsia="Times New Roman"/>
          <w:noProof/>
          <w:spacing w:val="-7"/>
          <w:sz w:val="26"/>
          <w:szCs w:val="26"/>
        </w:rPr>
        <w:t xml:space="preserve">срока, установленного для представления федеральным государственным гражданским </w:t>
      </w:r>
      <w:r>
        <w:rPr>
          <w:rFonts w:eastAsia="Times New Roman"/>
          <w:noProof/>
          <w:spacing w:val="-2"/>
          <w:sz w:val="26"/>
          <w:szCs w:val="26"/>
        </w:rPr>
        <w:t xml:space="preserve">служащим сведений о доходах, об имуществе и обязательствах имущественного </w:t>
      </w:r>
      <w:r>
        <w:rPr>
          <w:rFonts w:eastAsia="Times New Roman"/>
          <w:noProof/>
          <w:spacing w:val="-7"/>
          <w:sz w:val="26"/>
          <w:szCs w:val="26"/>
        </w:rPr>
        <w:t>характера своих супруги (супруга) и несовершеннолетних детей (не позднее 30 апреля):</w:t>
      </w:r>
      <w:proofErr w:type="gramEnd"/>
    </w:p>
    <w:p w:rsidR="00746C30" w:rsidRDefault="007758C1">
      <w:pPr>
        <w:shd w:val="clear" w:color="auto" w:fill="FFFFFF"/>
        <w:tabs>
          <w:tab w:val="left" w:pos="1349"/>
        </w:tabs>
        <w:spacing w:line="288" w:lineRule="exact"/>
        <w:ind w:left="5" w:right="10" w:firstLine="667"/>
        <w:jc w:val="both"/>
      </w:pPr>
      <w:r>
        <w:rPr>
          <w:rFonts w:eastAsia="Times New Roman"/>
          <w:noProof/>
          <w:spacing w:val="-17"/>
          <w:sz w:val="26"/>
          <w:szCs w:val="26"/>
        </w:rPr>
        <w:t>а)</w:t>
      </w:r>
      <w:r>
        <w:rPr>
          <w:rFonts w:eastAsia="Times New Roman"/>
          <w:noProof/>
          <w:sz w:val="26"/>
          <w:szCs w:val="26"/>
        </w:rPr>
        <w:tab/>
      </w:r>
      <w:r>
        <w:rPr>
          <w:rFonts w:eastAsia="Times New Roman"/>
          <w:noProof/>
          <w:spacing w:val="-6"/>
          <w:sz w:val="26"/>
          <w:szCs w:val="26"/>
        </w:rPr>
        <w:t>государственными гражданскими служащими судов - в подразделение</w:t>
      </w:r>
      <w:r>
        <w:rPr>
          <w:rFonts w:eastAsia="Times New Roman"/>
          <w:noProof/>
          <w:spacing w:val="-6"/>
          <w:sz w:val="26"/>
          <w:szCs w:val="26"/>
        </w:rPr>
        <w:br/>
      </w:r>
      <w:r>
        <w:rPr>
          <w:rFonts w:eastAsia="Times New Roman"/>
          <w:noProof/>
          <w:spacing w:val="-5"/>
          <w:sz w:val="26"/>
          <w:szCs w:val="26"/>
        </w:rPr>
        <w:t xml:space="preserve">кадровой службы суда (ответственному лицу в суде за работу по профилактике </w:t>
      </w:r>
      <w:r>
        <w:rPr>
          <w:rFonts w:eastAsia="Times New Roman"/>
          <w:noProof/>
          <w:sz w:val="26"/>
          <w:szCs w:val="26"/>
        </w:rPr>
        <w:t>коррупционных и иных правонарушений);</w:t>
      </w:r>
    </w:p>
    <w:p w:rsidR="00746C30" w:rsidRDefault="007758C1">
      <w:pPr>
        <w:shd w:val="clear" w:color="auto" w:fill="FFFFFF"/>
        <w:tabs>
          <w:tab w:val="left" w:pos="1349"/>
        </w:tabs>
        <w:spacing w:before="5" w:line="288" w:lineRule="exact"/>
        <w:ind w:left="5" w:right="10" w:firstLine="667"/>
        <w:jc w:val="both"/>
      </w:pPr>
      <w:r>
        <w:rPr>
          <w:rFonts w:eastAsia="Times New Roman"/>
          <w:noProof/>
          <w:spacing w:val="-17"/>
          <w:sz w:val="26"/>
          <w:szCs w:val="26"/>
        </w:rPr>
        <w:t>б)</w:t>
      </w:r>
      <w:r>
        <w:rPr>
          <w:rFonts w:eastAsia="Times New Roman"/>
          <w:noProof/>
          <w:sz w:val="26"/>
          <w:szCs w:val="26"/>
        </w:rPr>
        <w:tab/>
      </w:r>
      <w:r>
        <w:rPr>
          <w:rFonts w:eastAsia="Times New Roman"/>
          <w:noProof/>
          <w:spacing w:val="-7"/>
          <w:sz w:val="26"/>
          <w:szCs w:val="26"/>
        </w:rPr>
        <w:t>государственными гражданскими служащими Управления - в отдел по</w:t>
      </w:r>
      <w:r>
        <w:rPr>
          <w:rFonts w:eastAsia="Times New Roman"/>
          <w:noProof/>
          <w:spacing w:val="-7"/>
          <w:sz w:val="26"/>
          <w:szCs w:val="26"/>
        </w:rPr>
        <w:br/>
      </w:r>
      <w:r>
        <w:rPr>
          <w:rFonts w:eastAsia="Times New Roman"/>
          <w:noProof/>
          <w:sz w:val="26"/>
          <w:szCs w:val="26"/>
        </w:rPr>
        <w:t>противодействию коррупции и контрольно-ревизионной работе.</w:t>
      </w:r>
    </w:p>
    <w:p w:rsidR="00746C30" w:rsidRDefault="00746C30">
      <w:pPr>
        <w:shd w:val="clear" w:color="auto" w:fill="FFFFFF"/>
        <w:tabs>
          <w:tab w:val="left" w:pos="1349"/>
        </w:tabs>
        <w:spacing w:before="5" w:line="288" w:lineRule="exact"/>
        <w:ind w:left="5" w:right="10" w:firstLine="667"/>
        <w:jc w:val="both"/>
        <w:sectPr w:rsidR="00746C30">
          <w:pgSz w:w="11909" w:h="16834"/>
          <w:pgMar w:top="1092" w:right="921" w:bottom="360" w:left="1657" w:header="720" w:footer="720" w:gutter="0"/>
          <w:cols w:space="60"/>
          <w:noEndnote/>
        </w:sectPr>
      </w:pPr>
    </w:p>
    <w:p w:rsidR="00746C30" w:rsidRDefault="007758C1">
      <w:pPr>
        <w:shd w:val="clear" w:color="auto" w:fill="FFFFFF"/>
        <w:tabs>
          <w:tab w:val="left" w:pos="1090"/>
        </w:tabs>
        <w:spacing w:line="288" w:lineRule="exact"/>
        <w:ind w:right="34" w:firstLine="658"/>
        <w:jc w:val="both"/>
      </w:pPr>
      <w:r>
        <w:rPr>
          <w:rFonts w:eastAsia="Times New Roman"/>
          <w:noProof/>
          <w:spacing w:val="-22"/>
          <w:sz w:val="26"/>
          <w:szCs w:val="26"/>
        </w:rPr>
        <w:lastRenderedPageBreak/>
        <w:t>3.</w:t>
      </w:r>
      <w:r>
        <w:rPr>
          <w:rFonts w:eastAsia="Times New Roman"/>
          <w:noProof/>
          <w:sz w:val="26"/>
          <w:szCs w:val="26"/>
        </w:rPr>
        <w:tab/>
      </w:r>
      <w:r>
        <w:rPr>
          <w:rFonts w:eastAsia="Times New Roman"/>
          <w:noProof/>
          <w:spacing w:val="-1"/>
          <w:sz w:val="26"/>
          <w:szCs w:val="26"/>
        </w:rPr>
        <w:t xml:space="preserve">Заявления в установленном порядке регистрируется в структурном </w:t>
      </w:r>
      <w:r>
        <w:rPr>
          <w:rFonts w:eastAsia="Times New Roman"/>
          <w:noProof/>
          <w:spacing w:val="-6"/>
          <w:sz w:val="26"/>
          <w:szCs w:val="26"/>
        </w:rPr>
        <w:t>подразделении суда, Управления, ответственном за ведение делопроизводства.</w:t>
      </w:r>
    </w:p>
    <w:p w:rsidR="00746C30" w:rsidRDefault="007758C1">
      <w:pPr>
        <w:shd w:val="clear" w:color="auto" w:fill="FFFFFF"/>
        <w:spacing w:line="288" w:lineRule="exact"/>
        <w:ind w:right="14" w:firstLine="667"/>
        <w:jc w:val="both"/>
      </w:pPr>
      <w:r>
        <w:rPr>
          <w:rFonts w:eastAsia="Times New Roman"/>
          <w:noProof/>
          <w:spacing w:val="-4"/>
          <w:sz w:val="26"/>
          <w:szCs w:val="26"/>
        </w:rPr>
        <w:t xml:space="preserve">В случае поступления заявления в день, предшествующий выходному или </w:t>
      </w:r>
      <w:r>
        <w:rPr>
          <w:rFonts w:eastAsia="Times New Roman"/>
          <w:noProof/>
          <w:spacing w:val="-1"/>
          <w:sz w:val="26"/>
          <w:szCs w:val="26"/>
        </w:rPr>
        <w:t xml:space="preserve">нерабочему праздничному дню, его регистрация может производиться в первый </w:t>
      </w:r>
      <w:r>
        <w:rPr>
          <w:rFonts w:eastAsia="Times New Roman"/>
          <w:noProof/>
          <w:spacing w:val="-6"/>
          <w:sz w:val="26"/>
          <w:szCs w:val="26"/>
        </w:rPr>
        <w:t>рабочий день, следующий за выходным или нерабочим праздничным днем.</w:t>
      </w:r>
    </w:p>
    <w:p w:rsidR="00746C30" w:rsidRDefault="007758C1" w:rsidP="009556CF">
      <w:pPr>
        <w:numPr>
          <w:ilvl w:val="0"/>
          <w:numId w:val="3"/>
        </w:numPr>
        <w:shd w:val="clear" w:color="auto" w:fill="FFFFFF"/>
        <w:tabs>
          <w:tab w:val="left" w:pos="946"/>
        </w:tabs>
        <w:spacing w:line="288" w:lineRule="exact"/>
        <w:ind w:left="5" w:firstLine="662"/>
        <w:jc w:val="both"/>
        <w:rPr>
          <w:rFonts w:eastAsia="Times New Roman"/>
          <w:noProof/>
          <w:spacing w:val="-17"/>
          <w:sz w:val="26"/>
          <w:szCs w:val="26"/>
        </w:rPr>
      </w:pPr>
      <w:r>
        <w:rPr>
          <w:rFonts w:eastAsia="Times New Roman"/>
          <w:noProof/>
          <w:spacing w:val="-7"/>
          <w:sz w:val="26"/>
          <w:szCs w:val="26"/>
        </w:rPr>
        <w:t xml:space="preserve">Подразделения (гражданские служащие), указанные в пункте 2 настоящего Порядка, по решению представителя нанимателя в течение 7 рабочих дней направляют </w:t>
      </w:r>
      <w:r>
        <w:rPr>
          <w:rFonts w:eastAsia="Times New Roman"/>
          <w:noProof/>
          <w:sz w:val="26"/>
          <w:szCs w:val="26"/>
        </w:rPr>
        <w:t>заявления и материалы к ним председателю Комиссии.</w:t>
      </w:r>
    </w:p>
    <w:p w:rsidR="00746C30" w:rsidRDefault="007758C1" w:rsidP="009556CF">
      <w:pPr>
        <w:numPr>
          <w:ilvl w:val="0"/>
          <w:numId w:val="3"/>
        </w:numPr>
        <w:shd w:val="clear" w:color="auto" w:fill="FFFFFF"/>
        <w:tabs>
          <w:tab w:val="left" w:pos="946"/>
        </w:tabs>
        <w:spacing w:before="10" w:line="288" w:lineRule="exact"/>
        <w:ind w:left="5" w:firstLine="662"/>
        <w:jc w:val="both"/>
        <w:rPr>
          <w:rFonts w:eastAsia="Times New Roman"/>
          <w:noProof/>
          <w:spacing w:val="-18"/>
          <w:sz w:val="26"/>
          <w:szCs w:val="26"/>
        </w:rPr>
      </w:pPr>
      <w:r>
        <w:rPr>
          <w:rFonts w:eastAsia="Times New Roman"/>
          <w:noProof/>
          <w:spacing w:val="-7"/>
          <w:sz w:val="26"/>
          <w:szCs w:val="26"/>
        </w:rPr>
        <w:t xml:space="preserve">Председатель Комиссии при поступлении к нему информации о заявлении </w:t>
      </w:r>
      <w:r>
        <w:rPr>
          <w:rFonts w:eastAsia="Times New Roman"/>
          <w:noProof/>
          <w:spacing w:val="-6"/>
          <w:sz w:val="26"/>
          <w:szCs w:val="26"/>
        </w:rPr>
        <w:t>организует его рассмотрение в соответствии с Положением о комиссии.</w:t>
      </w:r>
    </w:p>
    <w:p w:rsidR="009556CF" w:rsidRDefault="007758C1" w:rsidP="009556CF">
      <w:pPr>
        <w:numPr>
          <w:ilvl w:val="0"/>
          <w:numId w:val="3"/>
        </w:numPr>
        <w:shd w:val="clear" w:color="auto" w:fill="FFFFFF"/>
        <w:tabs>
          <w:tab w:val="left" w:pos="946"/>
        </w:tabs>
        <w:spacing w:line="288" w:lineRule="exact"/>
        <w:ind w:left="5" w:right="5" w:firstLine="662"/>
        <w:jc w:val="both"/>
        <w:rPr>
          <w:rFonts w:eastAsia="Times New Roman"/>
          <w:noProof/>
          <w:spacing w:val="-21"/>
          <w:sz w:val="26"/>
          <w:szCs w:val="26"/>
        </w:rPr>
      </w:pPr>
      <w:r>
        <w:rPr>
          <w:rFonts w:eastAsia="Times New Roman"/>
          <w:noProof/>
          <w:spacing w:val="-7"/>
          <w:sz w:val="26"/>
          <w:szCs w:val="26"/>
        </w:rPr>
        <w:t xml:space="preserve">Заседание Комиссии по рассмотрению заявления, как правило, проводится не </w:t>
      </w:r>
      <w:r>
        <w:rPr>
          <w:rFonts w:eastAsia="Times New Roman"/>
          <w:noProof/>
          <w:spacing w:val="-5"/>
          <w:sz w:val="26"/>
          <w:szCs w:val="26"/>
        </w:rPr>
        <w:t xml:space="preserve">позднее одного месяца со дня истечения срока, установленного для представления </w:t>
      </w:r>
      <w:r>
        <w:rPr>
          <w:rFonts w:eastAsia="Times New Roman"/>
          <w:noProof/>
          <w:spacing w:val="-6"/>
          <w:sz w:val="26"/>
          <w:szCs w:val="26"/>
        </w:rPr>
        <w:t>сведений о доходах об имуществе и обязательствах имущественного характера.</w:t>
      </w:r>
    </w:p>
    <w:sectPr w:rsidR="009556CF">
      <w:pgSz w:w="11909" w:h="16834"/>
      <w:pgMar w:top="1440" w:right="943" w:bottom="720" w:left="163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5795"/>
    <w:multiLevelType w:val="singleLevel"/>
    <w:tmpl w:val="32983736"/>
    <w:lvl w:ilvl="0">
      <w:start w:val="3"/>
      <w:numFmt w:val="decimal"/>
      <w:lvlText w:val="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1">
    <w:nsid w:val="3FED39B1"/>
    <w:multiLevelType w:val="singleLevel"/>
    <w:tmpl w:val="0428B95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>
    <w:nsid w:val="567B6653"/>
    <w:multiLevelType w:val="singleLevel"/>
    <w:tmpl w:val="92E25B70"/>
    <w:lvl w:ilvl="0">
      <w:start w:val="4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6CF"/>
    <w:rsid w:val="002E3F74"/>
    <w:rsid w:val="006113AA"/>
    <w:rsid w:val="00746C30"/>
    <w:rsid w:val="007758C1"/>
    <w:rsid w:val="009556CF"/>
    <w:rsid w:val="00E9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6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6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6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7F080-7A3A-4E3B-BEDA-9C5A813BE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3</cp:revision>
  <cp:lastPrinted>2025-06-26T14:15:00Z</cp:lastPrinted>
  <dcterms:created xsi:type="dcterms:W3CDTF">2025-06-26T14:11:00Z</dcterms:created>
  <dcterms:modified xsi:type="dcterms:W3CDTF">2025-06-27T06:10:00Z</dcterms:modified>
</cp:coreProperties>
</file>